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D5" w:rsidRDefault="008E2545" w:rsidP="002B4B9C">
      <w:pPr>
        <w:pStyle w:val="a3"/>
        <w:tabs>
          <w:tab w:val="left" w:pos="4678"/>
        </w:tabs>
        <w:spacing w:before="67"/>
        <w:ind w:left="4676" w:right="-421"/>
        <w:jc w:val="left"/>
      </w:pPr>
      <w:bookmarkStart w:id="0" w:name="_GoBack"/>
      <w:bookmarkEnd w:id="0"/>
      <w:r>
        <w:t>Приложение</w:t>
      </w:r>
      <w:r>
        <w:rPr>
          <w:spacing w:val="3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Приказу</w:t>
      </w:r>
      <w:r>
        <w:rPr>
          <w:spacing w:val="68"/>
        </w:rPr>
        <w:t xml:space="preserve"> </w:t>
      </w: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5"/>
        </w:rPr>
        <w:t>ВО</w:t>
      </w:r>
    </w:p>
    <w:p w:rsidR="00F40FD5" w:rsidRDefault="008E2545" w:rsidP="002B4B9C">
      <w:pPr>
        <w:pStyle w:val="a3"/>
        <w:tabs>
          <w:tab w:val="left" w:pos="4678"/>
        </w:tabs>
        <w:spacing w:before="49"/>
        <w:ind w:left="4609" w:right="-421"/>
        <w:jc w:val="left"/>
      </w:pPr>
      <w:r>
        <w:t>«КЦСОН</w:t>
      </w:r>
      <w:r>
        <w:rPr>
          <w:spacing w:val="2"/>
        </w:rPr>
        <w:t xml:space="preserve"> </w:t>
      </w:r>
      <w:r>
        <w:t>Вашкинского</w:t>
      </w:r>
      <w:r>
        <w:rPr>
          <w:spacing w:val="17"/>
        </w:rPr>
        <w:t xml:space="preserve"> </w:t>
      </w:r>
      <w:r>
        <w:rPr>
          <w:spacing w:val="-2"/>
        </w:rPr>
        <w:t>района»</w:t>
      </w:r>
    </w:p>
    <w:p w:rsidR="00F40FD5" w:rsidRDefault="008E2545" w:rsidP="002B4B9C">
      <w:pPr>
        <w:pStyle w:val="a3"/>
        <w:tabs>
          <w:tab w:val="left" w:pos="4678"/>
          <w:tab w:val="left" w:pos="6876"/>
          <w:tab w:val="left" w:pos="7280"/>
          <w:tab w:val="left" w:pos="8677"/>
        </w:tabs>
        <w:spacing w:before="53"/>
        <w:ind w:left="4740" w:right="-421"/>
        <w:jc w:val="left"/>
      </w:pPr>
      <w:r w:rsidRPr="00F126C2">
        <w:rPr>
          <w:w w:val="95"/>
        </w:rPr>
        <w:t>от</w:t>
      </w:r>
      <w:r w:rsidRPr="00F126C2">
        <w:rPr>
          <w:spacing w:val="35"/>
        </w:rPr>
        <w:t xml:space="preserve"> </w:t>
      </w:r>
      <w:r w:rsidR="003E4C4F">
        <w:rPr>
          <w:spacing w:val="35"/>
        </w:rPr>
        <w:t>10.07.2025</w:t>
      </w:r>
      <w:r w:rsidR="00F126C2">
        <w:rPr>
          <w:spacing w:val="35"/>
        </w:rPr>
        <w:t xml:space="preserve"> </w:t>
      </w:r>
      <w:r w:rsidRPr="004D27D5">
        <w:rPr>
          <w:color w:val="FF0000"/>
          <w:spacing w:val="40"/>
        </w:rPr>
        <w:t xml:space="preserve"> </w:t>
      </w:r>
      <w:r>
        <w:rPr>
          <w:w w:val="95"/>
        </w:rPr>
        <w:t>№</w:t>
      </w:r>
      <w:r w:rsidR="003E4C4F">
        <w:rPr>
          <w:w w:val="95"/>
        </w:rPr>
        <w:t xml:space="preserve"> 102</w:t>
      </w:r>
    </w:p>
    <w:p w:rsidR="00F40FD5" w:rsidRDefault="00F40FD5" w:rsidP="002B4B9C">
      <w:pPr>
        <w:pStyle w:val="a3"/>
        <w:tabs>
          <w:tab w:val="left" w:pos="4678"/>
        </w:tabs>
        <w:ind w:right="-421"/>
        <w:jc w:val="left"/>
      </w:pPr>
    </w:p>
    <w:p w:rsidR="00F40FD5" w:rsidRDefault="00F40FD5" w:rsidP="002B4B9C">
      <w:pPr>
        <w:pStyle w:val="a3"/>
        <w:tabs>
          <w:tab w:val="left" w:pos="4678"/>
        </w:tabs>
        <w:spacing w:before="151"/>
        <w:ind w:right="-421"/>
        <w:jc w:val="left"/>
      </w:pPr>
    </w:p>
    <w:p w:rsidR="00F40FD5" w:rsidRDefault="008E2545" w:rsidP="002B4B9C">
      <w:pPr>
        <w:tabs>
          <w:tab w:val="left" w:pos="4678"/>
        </w:tabs>
        <w:ind w:right="-421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F40FD5" w:rsidRDefault="008E2545" w:rsidP="00537C2E">
      <w:pPr>
        <w:tabs>
          <w:tab w:val="left" w:pos="4678"/>
        </w:tabs>
        <w:spacing w:before="49"/>
        <w:ind w:right="-42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отделении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работе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семьей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детьми</w:t>
      </w:r>
    </w:p>
    <w:p w:rsidR="00F40FD5" w:rsidRDefault="008E2545" w:rsidP="00537C2E">
      <w:pPr>
        <w:tabs>
          <w:tab w:val="left" w:pos="2127"/>
          <w:tab w:val="left" w:pos="3849"/>
          <w:tab w:val="left" w:pos="4678"/>
          <w:tab w:val="left" w:pos="5656"/>
          <w:tab w:val="left" w:pos="7665"/>
        </w:tabs>
        <w:spacing w:before="44" w:line="283" w:lineRule="auto"/>
        <w:ind w:right="-421"/>
        <w:jc w:val="center"/>
        <w:rPr>
          <w:b/>
          <w:sz w:val="26"/>
        </w:rPr>
      </w:pPr>
      <w:r>
        <w:rPr>
          <w:b/>
          <w:spacing w:val="-2"/>
          <w:sz w:val="26"/>
        </w:rPr>
        <w:t>бюджетного</w:t>
      </w:r>
      <w:r w:rsidR="00B14C55">
        <w:rPr>
          <w:b/>
          <w:sz w:val="26"/>
        </w:rPr>
        <w:t xml:space="preserve">  </w:t>
      </w:r>
      <w:r>
        <w:rPr>
          <w:b/>
          <w:spacing w:val="-2"/>
          <w:sz w:val="26"/>
        </w:rPr>
        <w:t>учреждения</w:t>
      </w:r>
      <w:r w:rsidR="00B14C55">
        <w:rPr>
          <w:b/>
          <w:sz w:val="26"/>
        </w:rPr>
        <w:t xml:space="preserve"> </w:t>
      </w:r>
      <w:r>
        <w:rPr>
          <w:b/>
          <w:spacing w:val="-2"/>
          <w:sz w:val="26"/>
        </w:rPr>
        <w:t>социального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обслуживания</w:t>
      </w:r>
      <w:r w:rsidR="00B14C55">
        <w:rPr>
          <w:b/>
          <w:sz w:val="26"/>
        </w:rPr>
        <w:t xml:space="preserve"> </w:t>
      </w:r>
      <w:r>
        <w:rPr>
          <w:b/>
          <w:spacing w:val="-2"/>
          <w:sz w:val="26"/>
        </w:rPr>
        <w:t xml:space="preserve">Вологодской </w:t>
      </w:r>
      <w:r>
        <w:rPr>
          <w:b/>
          <w:sz w:val="26"/>
        </w:rPr>
        <w:t>области «Комплексный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центр социального обслуживания населения</w:t>
      </w:r>
    </w:p>
    <w:p w:rsidR="00F40FD5" w:rsidRDefault="008E2545" w:rsidP="00537C2E">
      <w:pPr>
        <w:tabs>
          <w:tab w:val="left" w:pos="4678"/>
        </w:tabs>
        <w:spacing w:line="293" w:lineRule="exact"/>
        <w:ind w:right="-421"/>
        <w:jc w:val="center"/>
        <w:rPr>
          <w:b/>
          <w:sz w:val="26"/>
        </w:rPr>
      </w:pPr>
      <w:r>
        <w:rPr>
          <w:b/>
          <w:sz w:val="26"/>
        </w:rPr>
        <w:t>Вашкинского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района»</w:t>
      </w:r>
    </w:p>
    <w:p w:rsidR="00F40FD5" w:rsidRDefault="00F40FD5" w:rsidP="002B4B9C">
      <w:pPr>
        <w:pStyle w:val="a3"/>
        <w:tabs>
          <w:tab w:val="left" w:pos="4678"/>
        </w:tabs>
        <w:spacing w:before="97"/>
        <w:ind w:right="-421"/>
        <w:jc w:val="left"/>
        <w:rPr>
          <w:b/>
        </w:rPr>
      </w:pPr>
    </w:p>
    <w:p w:rsidR="00F40FD5" w:rsidRDefault="008E2545" w:rsidP="00B14C55">
      <w:pPr>
        <w:pStyle w:val="a4"/>
        <w:numPr>
          <w:ilvl w:val="0"/>
          <w:numId w:val="12"/>
        </w:numPr>
        <w:tabs>
          <w:tab w:val="left" w:pos="3550"/>
          <w:tab w:val="left" w:pos="4678"/>
        </w:tabs>
        <w:spacing w:before="1"/>
        <w:ind w:left="0" w:right="-421" w:hanging="259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F40FD5" w:rsidRDefault="00F40FD5" w:rsidP="002B4B9C">
      <w:pPr>
        <w:pStyle w:val="a3"/>
        <w:tabs>
          <w:tab w:val="left" w:pos="4678"/>
        </w:tabs>
        <w:spacing w:before="92"/>
        <w:ind w:right="-421"/>
        <w:jc w:val="left"/>
        <w:rPr>
          <w:b/>
        </w:rPr>
      </w:pP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913"/>
          <w:tab w:val="left" w:pos="4678"/>
        </w:tabs>
        <w:spacing w:before="1" w:line="278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Отделение по работе с семьей и детьми (далее - Отделение) является структурным подразделением бюджетного учреждения социального обслуживания Вологодской области «Комплексный центр социального обслуживания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населения Вашкинского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 xml:space="preserve">района» (далее </w:t>
      </w:r>
      <w:r w:rsidRPr="00B14C55">
        <w:rPr>
          <w:w w:val="90"/>
          <w:sz w:val="28"/>
          <w:szCs w:val="28"/>
        </w:rPr>
        <w:t xml:space="preserve">— </w:t>
      </w:r>
      <w:r w:rsidRPr="00B14C55">
        <w:rPr>
          <w:sz w:val="28"/>
          <w:szCs w:val="28"/>
        </w:rPr>
        <w:t>Учреждение).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873"/>
          <w:tab w:val="left" w:pos="4678"/>
        </w:tabs>
        <w:spacing w:before="4" w:line="278" w:lineRule="auto"/>
        <w:ind w:left="0" w:right="-421" w:firstLine="4"/>
        <w:rPr>
          <w:sz w:val="28"/>
          <w:szCs w:val="28"/>
        </w:rPr>
      </w:pPr>
      <w:r w:rsidRPr="00B14C55">
        <w:rPr>
          <w:sz w:val="28"/>
          <w:szCs w:val="28"/>
        </w:rPr>
        <w:t>Отделение по работе с семьей и детьми создается для оказания семьям и детям, попавшим в трудную жизненную ситуацию, помощи в реализации законных прав и интересов, содействия в улучшении их социального и материального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положения, а также психологического статуса.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1026"/>
          <w:tab w:val="left" w:pos="4678"/>
        </w:tabs>
        <w:spacing w:line="280" w:lineRule="auto"/>
        <w:ind w:left="0" w:right="-421" w:firstLine="8"/>
        <w:rPr>
          <w:sz w:val="28"/>
          <w:szCs w:val="28"/>
        </w:rPr>
      </w:pPr>
      <w:r w:rsidRPr="00B14C55">
        <w:rPr>
          <w:sz w:val="28"/>
          <w:szCs w:val="28"/>
        </w:rPr>
        <w:t xml:space="preserve">Отделение в своей деятельности руководствуется: </w:t>
      </w:r>
      <w:proofErr w:type="gramStart"/>
      <w:r w:rsidRPr="00B14C55">
        <w:rPr>
          <w:sz w:val="28"/>
          <w:szCs w:val="28"/>
        </w:rPr>
        <w:t xml:space="preserve">Конституцией Российской Федерации, Семейным кодексом Российской Федерации, Конвенцией о правах ребенка, Национальными стандартами Российской Федерации, Федеральными, областными законами и иными нормативно </w:t>
      </w:r>
      <w:r w:rsidRPr="00B14C55">
        <w:rPr>
          <w:w w:val="90"/>
          <w:sz w:val="28"/>
          <w:szCs w:val="28"/>
        </w:rPr>
        <w:t xml:space="preserve">— </w:t>
      </w:r>
      <w:r w:rsidRPr="00B14C55">
        <w:rPr>
          <w:sz w:val="28"/>
          <w:szCs w:val="28"/>
        </w:rPr>
        <w:t>правовыми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актами федеральных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 областных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органов государственной власти по вопросам, отнесенным к деятельности отделения, приказами директора Учреждения, Уставом БУ СО ВО «КЦСОН Вашкинского района», Положением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об отделении по работе с семьёй и детьми.</w:t>
      </w:r>
      <w:proofErr w:type="gramEnd"/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396"/>
          <w:tab w:val="left" w:pos="926"/>
          <w:tab w:val="left" w:pos="4678"/>
        </w:tabs>
        <w:spacing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>Отделение при осуществлении своей деятельности взаимодействует с другими структурными подразделениями Учреждения, органами и учреждениями</w:t>
      </w:r>
      <w:r w:rsidRPr="00B14C55">
        <w:rPr>
          <w:spacing w:val="24"/>
          <w:sz w:val="28"/>
          <w:szCs w:val="28"/>
        </w:rPr>
        <w:t xml:space="preserve">  </w:t>
      </w:r>
      <w:r w:rsidRPr="00B14C55">
        <w:rPr>
          <w:sz w:val="28"/>
          <w:szCs w:val="28"/>
        </w:rPr>
        <w:t>местного</w:t>
      </w:r>
      <w:r w:rsidRPr="00B14C55">
        <w:rPr>
          <w:spacing w:val="63"/>
          <w:w w:val="150"/>
          <w:sz w:val="28"/>
          <w:szCs w:val="28"/>
        </w:rPr>
        <w:t xml:space="preserve"> </w:t>
      </w:r>
      <w:r w:rsidRPr="00B14C55">
        <w:rPr>
          <w:sz w:val="28"/>
          <w:szCs w:val="28"/>
        </w:rPr>
        <w:t>самоуправления,</w:t>
      </w:r>
      <w:r w:rsidRPr="00B14C55">
        <w:rPr>
          <w:spacing w:val="51"/>
          <w:w w:val="150"/>
          <w:sz w:val="28"/>
          <w:szCs w:val="28"/>
        </w:rPr>
        <w:t xml:space="preserve"> </w:t>
      </w:r>
      <w:r w:rsidRPr="00B14C55">
        <w:rPr>
          <w:sz w:val="28"/>
          <w:szCs w:val="28"/>
        </w:rPr>
        <w:t>общественными</w:t>
      </w:r>
      <w:r w:rsidRPr="00B14C55">
        <w:rPr>
          <w:spacing w:val="78"/>
          <w:w w:val="150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организациями.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873"/>
          <w:tab w:val="left" w:pos="4678"/>
        </w:tabs>
        <w:spacing w:line="278" w:lineRule="auto"/>
        <w:ind w:left="0" w:right="-421" w:firstLine="11"/>
        <w:rPr>
          <w:sz w:val="28"/>
          <w:szCs w:val="28"/>
        </w:rPr>
      </w:pPr>
      <w:r w:rsidRPr="00B14C55">
        <w:rPr>
          <w:sz w:val="28"/>
          <w:szCs w:val="28"/>
        </w:rPr>
        <w:t>Отделение предоставляет социальные услуги в полустационарной форме гражданам, признанным нуждающимися в социальном обслуживании вследствие существования следующих обстоятельств,</w:t>
      </w:r>
      <w:r w:rsidRPr="00B14C55">
        <w:rPr>
          <w:spacing w:val="-7"/>
          <w:sz w:val="28"/>
          <w:szCs w:val="28"/>
        </w:rPr>
        <w:t xml:space="preserve"> </w:t>
      </w:r>
      <w:r w:rsidRPr="00B14C55">
        <w:rPr>
          <w:sz w:val="28"/>
          <w:szCs w:val="28"/>
        </w:rPr>
        <w:t xml:space="preserve">которые ухудшают или могут ухудшить условия их жизнедеятельности (далее </w:t>
      </w:r>
      <w:r w:rsidRPr="00B14C55">
        <w:rPr>
          <w:w w:val="90"/>
          <w:sz w:val="28"/>
          <w:szCs w:val="28"/>
        </w:rPr>
        <w:t xml:space="preserve">— </w:t>
      </w:r>
      <w:r w:rsidRPr="00B14C55">
        <w:rPr>
          <w:sz w:val="28"/>
          <w:szCs w:val="28"/>
        </w:rPr>
        <w:t>получатели социальных услуг: 1) наличие ребенка или детей (в том числе находящихся под опекой, попечительством), испытывающих трудности в социальной адаптации; 2) наличие внутрисемейного конфликта, в том числе с лицами с наркотической</w:t>
      </w:r>
      <w:r w:rsidRPr="00B14C55">
        <w:rPr>
          <w:spacing w:val="80"/>
          <w:sz w:val="28"/>
          <w:szCs w:val="28"/>
        </w:rPr>
        <w:t xml:space="preserve">  </w:t>
      </w:r>
      <w:r w:rsidRPr="00B14C55">
        <w:rPr>
          <w:sz w:val="28"/>
          <w:szCs w:val="28"/>
        </w:rPr>
        <w:t>или</w:t>
      </w:r>
      <w:r w:rsidRPr="00B14C55">
        <w:rPr>
          <w:spacing w:val="79"/>
          <w:sz w:val="28"/>
          <w:szCs w:val="28"/>
        </w:rPr>
        <w:t xml:space="preserve">  </w:t>
      </w:r>
      <w:r w:rsidRPr="00B14C55">
        <w:rPr>
          <w:sz w:val="28"/>
          <w:szCs w:val="28"/>
        </w:rPr>
        <w:t>алкогольной</w:t>
      </w:r>
      <w:r w:rsidRPr="00B14C55">
        <w:rPr>
          <w:spacing w:val="80"/>
          <w:sz w:val="28"/>
          <w:szCs w:val="28"/>
        </w:rPr>
        <w:t xml:space="preserve">  </w:t>
      </w:r>
      <w:r w:rsidRPr="00B14C55">
        <w:rPr>
          <w:sz w:val="28"/>
          <w:szCs w:val="28"/>
        </w:rPr>
        <w:t>зависимостью,</w:t>
      </w:r>
      <w:r w:rsidRPr="00B14C55">
        <w:rPr>
          <w:spacing w:val="80"/>
          <w:sz w:val="28"/>
          <w:szCs w:val="28"/>
        </w:rPr>
        <w:t xml:space="preserve">  </w:t>
      </w:r>
      <w:r w:rsidRPr="00B14C55">
        <w:rPr>
          <w:sz w:val="28"/>
          <w:szCs w:val="28"/>
        </w:rPr>
        <w:t>лицами,</w:t>
      </w:r>
      <w:r w:rsidRPr="00B14C55">
        <w:rPr>
          <w:spacing w:val="80"/>
          <w:sz w:val="28"/>
          <w:szCs w:val="28"/>
        </w:rPr>
        <w:t xml:space="preserve">  </w:t>
      </w:r>
      <w:r w:rsidRPr="00B14C55">
        <w:rPr>
          <w:sz w:val="28"/>
          <w:szCs w:val="28"/>
        </w:rPr>
        <w:t>имеющими</w:t>
      </w:r>
    </w:p>
    <w:p w:rsidR="00F40FD5" w:rsidRPr="00B14C55" w:rsidRDefault="008E2545" w:rsidP="002B4B9C">
      <w:pPr>
        <w:pStyle w:val="a3"/>
        <w:tabs>
          <w:tab w:val="left" w:pos="4678"/>
        </w:tabs>
        <w:spacing w:before="78" w:line="278" w:lineRule="auto"/>
        <w:ind w:right="-421" w:firstLine="2"/>
        <w:rPr>
          <w:sz w:val="28"/>
          <w:szCs w:val="28"/>
        </w:rPr>
      </w:pPr>
      <w:r w:rsidRPr="00B14C55">
        <w:rPr>
          <w:sz w:val="28"/>
          <w:szCs w:val="28"/>
        </w:rPr>
        <w:t xml:space="preserve">пристрастие к азартным играм, лицами, страдающими психическими </w:t>
      </w:r>
      <w:r w:rsidRPr="00B14C55">
        <w:rPr>
          <w:sz w:val="28"/>
          <w:szCs w:val="28"/>
        </w:rPr>
        <w:lastRenderedPageBreak/>
        <w:t>расстрой</w:t>
      </w:r>
      <w:r w:rsidR="00B14C55">
        <w:rPr>
          <w:sz w:val="28"/>
          <w:szCs w:val="28"/>
        </w:rPr>
        <w:t>ствами, наличие насилия в семье.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922"/>
          <w:tab w:val="left" w:pos="2131"/>
          <w:tab w:val="left" w:pos="2466"/>
          <w:tab w:val="left" w:pos="4678"/>
        </w:tabs>
        <w:spacing w:before="87" w:line="278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Социальное обслуживание в полустационарной форме осуществляется отделением в соответствии с государственными стандартами,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определяющими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основные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требования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к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объемам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качеству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социальных услуг, поряд</w:t>
      </w:r>
      <w:r w:rsidR="007E03E5" w:rsidRPr="00B14C55">
        <w:rPr>
          <w:sz w:val="28"/>
          <w:szCs w:val="28"/>
        </w:rPr>
        <w:t>ку</w:t>
      </w:r>
      <w:r w:rsidRPr="00B14C55">
        <w:rPr>
          <w:sz w:val="28"/>
          <w:szCs w:val="28"/>
        </w:rPr>
        <w:t xml:space="preserve"> и условия</w:t>
      </w:r>
      <w:r w:rsidR="007E03E5" w:rsidRPr="00B14C55">
        <w:rPr>
          <w:sz w:val="28"/>
          <w:szCs w:val="28"/>
        </w:rPr>
        <w:t>м</w:t>
      </w:r>
      <w:r w:rsidRPr="00B14C55">
        <w:rPr>
          <w:sz w:val="28"/>
          <w:szCs w:val="28"/>
        </w:rPr>
        <w:t xml:space="preserve"> их </w:t>
      </w:r>
      <w:proofErr w:type="spellStart"/>
      <w:r w:rsidRPr="00B14C55">
        <w:rPr>
          <w:sz w:val="28"/>
          <w:szCs w:val="28"/>
        </w:rPr>
        <w:t>оказывания</w:t>
      </w:r>
      <w:proofErr w:type="spellEnd"/>
      <w:r w:rsidRPr="00B14C55">
        <w:rPr>
          <w:sz w:val="28"/>
          <w:szCs w:val="28"/>
        </w:rPr>
        <w:t>.</w:t>
      </w:r>
      <w:r w:rsidRPr="00B14C55">
        <w:rPr>
          <w:w w:val="105"/>
          <w:sz w:val="28"/>
          <w:szCs w:val="28"/>
        </w:rPr>
        <w:t xml:space="preserve"> 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890"/>
          <w:tab w:val="left" w:pos="4678"/>
        </w:tabs>
        <w:spacing w:before="68" w:line="278" w:lineRule="auto"/>
        <w:ind w:left="0" w:right="-421" w:firstLine="9"/>
        <w:rPr>
          <w:sz w:val="28"/>
          <w:szCs w:val="28"/>
        </w:rPr>
      </w:pPr>
      <w:r w:rsidRPr="00B14C55">
        <w:rPr>
          <w:sz w:val="28"/>
          <w:szCs w:val="28"/>
        </w:rPr>
        <w:t>Социальное обслуживание в полустационарной форме основывается на соблюдении прав человека и уважении достоинства личности, носит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гуманный характер и не допускает унижения чести и достоинства человека.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услуг.</w:t>
      </w:r>
    </w:p>
    <w:p w:rsidR="00F40FD5" w:rsidRPr="00B14C55" w:rsidRDefault="00F40FD5" w:rsidP="002B4B9C">
      <w:pPr>
        <w:pStyle w:val="a3"/>
        <w:tabs>
          <w:tab w:val="left" w:pos="4678"/>
        </w:tabs>
        <w:spacing w:before="59"/>
        <w:ind w:right="-421"/>
        <w:jc w:val="left"/>
        <w:rPr>
          <w:sz w:val="28"/>
          <w:szCs w:val="28"/>
        </w:rPr>
      </w:pPr>
    </w:p>
    <w:p w:rsidR="00F40FD5" w:rsidRPr="00B14C55" w:rsidRDefault="008E2545" w:rsidP="00B14C55">
      <w:pPr>
        <w:pStyle w:val="a4"/>
        <w:numPr>
          <w:ilvl w:val="0"/>
          <w:numId w:val="12"/>
        </w:numPr>
        <w:tabs>
          <w:tab w:val="left" w:pos="2819"/>
          <w:tab w:val="left" w:pos="4678"/>
        </w:tabs>
        <w:spacing w:before="1"/>
        <w:ind w:left="0" w:right="-421" w:hanging="267"/>
        <w:jc w:val="center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>Цели</w:t>
      </w:r>
      <w:r w:rsidRPr="00B14C55">
        <w:rPr>
          <w:b/>
          <w:spacing w:val="2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и</w:t>
      </w:r>
      <w:r w:rsidRPr="00B14C55">
        <w:rPr>
          <w:b/>
          <w:spacing w:val="1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задачи</w:t>
      </w:r>
      <w:r w:rsidRPr="00B14C55">
        <w:rPr>
          <w:b/>
          <w:spacing w:val="6"/>
          <w:sz w:val="28"/>
          <w:szCs w:val="28"/>
        </w:rPr>
        <w:t xml:space="preserve"> </w:t>
      </w:r>
      <w:r w:rsidRPr="00B14C55">
        <w:rPr>
          <w:b/>
          <w:spacing w:val="-2"/>
          <w:sz w:val="28"/>
          <w:szCs w:val="28"/>
        </w:rPr>
        <w:t>Отделения</w:t>
      </w:r>
    </w:p>
    <w:p w:rsidR="00F40FD5" w:rsidRPr="00B14C55" w:rsidRDefault="00F40FD5" w:rsidP="002B4B9C">
      <w:pPr>
        <w:pStyle w:val="a3"/>
        <w:tabs>
          <w:tab w:val="left" w:pos="4678"/>
        </w:tabs>
        <w:spacing w:before="92"/>
        <w:ind w:right="-421"/>
        <w:jc w:val="left"/>
        <w:rPr>
          <w:b/>
          <w:sz w:val="28"/>
          <w:szCs w:val="28"/>
        </w:rPr>
      </w:pP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967"/>
          <w:tab w:val="left" w:pos="4678"/>
        </w:tabs>
        <w:spacing w:before="1" w:line="276" w:lineRule="auto"/>
        <w:ind w:left="0" w:right="-421" w:firstLine="4"/>
        <w:rPr>
          <w:sz w:val="28"/>
          <w:szCs w:val="28"/>
        </w:rPr>
      </w:pPr>
      <w:r w:rsidRPr="00B14C55">
        <w:rPr>
          <w:sz w:val="28"/>
          <w:szCs w:val="28"/>
        </w:rPr>
        <w:t xml:space="preserve">Целью деятельности отделения является пропаганда и укрепление семейного образа жизни, сохранение и развитие семьи как социального </w:t>
      </w:r>
      <w:r w:rsidRPr="00B14C55">
        <w:rPr>
          <w:spacing w:val="-2"/>
          <w:sz w:val="28"/>
          <w:szCs w:val="28"/>
        </w:rPr>
        <w:t>института.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862"/>
          <w:tab w:val="left" w:pos="4678"/>
        </w:tabs>
        <w:spacing w:before="12" w:line="278" w:lineRule="auto"/>
        <w:ind w:left="0" w:right="-421" w:firstLine="7"/>
        <w:rPr>
          <w:sz w:val="28"/>
          <w:szCs w:val="28"/>
        </w:rPr>
      </w:pPr>
      <w:r w:rsidRPr="00B14C55">
        <w:rPr>
          <w:sz w:val="28"/>
          <w:szCs w:val="28"/>
        </w:rPr>
        <w:t>Задачи отделения: - защита прав и</w:t>
      </w:r>
      <w:r w:rsidRPr="00B14C55">
        <w:rPr>
          <w:spacing w:val="-2"/>
          <w:sz w:val="28"/>
          <w:szCs w:val="28"/>
        </w:rPr>
        <w:t xml:space="preserve"> </w:t>
      </w:r>
      <w:r w:rsidRPr="00B14C55">
        <w:rPr>
          <w:sz w:val="28"/>
          <w:szCs w:val="28"/>
        </w:rPr>
        <w:t>законных интересов семьи, женщин и детей; - оказание помощи семье в осуществлении своих функций и в установлении возникающих дисфункций; - участие в пределах своей компетенции в работе по профилактике социального сиротства, безнадзорности и правонарушений несовершеннолетних; - внедрение в практику новых и более эффективных форм социального обслуживания населения; - совершенствование деятельности отделения в соответствии с национальными стандартами в области социального обслуживания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населения</w:t>
      </w:r>
      <w:proofErr w:type="gramStart"/>
      <w:r w:rsidRPr="00B14C55">
        <w:rPr>
          <w:sz w:val="28"/>
          <w:szCs w:val="28"/>
        </w:rPr>
        <w:t>.</w:t>
      </w:r>
      <w:proofErr w:type="gramEnd"/>
      <w:r w:rsidRPr="00B14C55">
        <w:rPr>
          <w:sz w:val="28"/>
          <w:szCs w:val="28"/>
        </w:rPr>
        <w:t xml:space="preserve"> - </w:t>
      </w:r>
      <w:proofErr w:type="gramStart"/>
      <w:r w:rsidRPr="00B14C55">
        <w:rPr>
          <w:sz w:val="28"/>
          <w:szCs w:val="28"/>
        </w:rPr>
        <w:t>п</w:t>
      </w:r>
      <w:proofErr w:type="gramEnd"/>
      <w:r w:rsidRPr="00B14C55">
        <w:rPr>
          <w:sz w:val="28"/>
          <w:szCs w:val="28"/>
        </w:rPr>
        <w:t>редоставление социально-бытовых, социально педагогических, социально-психологических,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в полустационарной форме.</w:t>
      </w:r>
    </w:p>
    <w:p w:rsidR="00F40FD5" w:rsidRPr="00B14C55" w:rsidRDefault="008E2545" w:rsidP="002B4B9C">
      <w:pPr>
        <w:pStyle w:val="a4"/>
        <w:numPr>
          <w:ilvl w:val="1"/>
          <w:numId w:val="12"/>
        </w:numPr>
        <w:tabs>
          <w:tab w:val="left" w:pos="894"/>
          <w:tab w:val="left" w:pos="4678"/>
        </w:tabs>
        <w:spacing w:before="12" w:line="278" w:lineRule="auto"/>
        <w:ind w:left="0" w:right="-421" w:firstLine="16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Социальное обслуживание в полустационарной форме осуществляется путем предоставления гражданам социальных услуг в соответствии с перечнем социальных услуг по видам социальных услуг, предоставляемых поставщиками социальных услуг в Вологодской области, а также при необходимости гражданам, в том числе родителям, опекунам, попечителям, иным законным представителям несовершеннолетних детей, оказывается содействие в предоставлении медицинской, психологической,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педагогической, юридической, социальной помощи, не относящейся к социальным услугам (социальное</w:t>
      </w:r>
      <w:proofErr w:type="gramEnd"/>
      <w:r w:rsidRPr="00B14C55">
        <w:rPr>
          <w:sz w:val="28"/>
          <w:szCs w:val="28"/>
        </w:rPr>
        <w:t xml:space="preserve"> сопровождение).</w:t>
      </w:r>
    </w:p>
    <w:p w:rsidR="00FD3F5E" w:rsidRPr="00B14C55" w:rsidRDefault="00FD3F5E" w:rsidP="002B4B9C">
      <w:pPr>
        <w:pStyle w:val="a4"/>
        <w:numPr>
          <w:ilvl w:val="1"/>
          <w:numId w:val="12"/>
        </w:numPr>
        <w:tabs>
          <w:tab w:val="left" w:pos="1039"/>
          <w:tab w:val="left" w:pos="4678"/>
        </w:tabs>
        <w:spacing w:before="62" w:line="278" w:lineRule="auto"/>
        <w:ind w:left="0" w:right="-421" w:firstLine="31"/>
        <w:rPr>
          <w:sz w:val="28"/>
          <w:szCs w:val="28"/>
        </w:rPr>
      </w:pPr>
      <w:r w:rsidRPr="00B14C55">
        <w:rPr>
          <w:sz w:val="28"/>
          <w:szCs w:val="28"/>
        </w:rPr>
        <w:t xml:space="preserve">Содействие устройству детей на воспитание в семью, включая подготовку граждан, выразивших желание принять детей-сирот и детей, </w:t>
      </w:r>
      <w:r w:rsidRPr="00B14C55">
        <w:rPr>
          <w:sz w:val="28"/>
          <w:szCs w:val="28"/>
        </w:rPr>
        <w:lastRenderedPageBreak/>
        <w:t>оставшихся без попечения родителей, на семейные формы устройства.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56"/>
        <w:ind w:right="-421"/>
        <w:jc w:val="left"/>
        <w:rPr>
          <w:sz w:val="28"/>
          <w:szCs w:val="28"/>
        </w:rPr>
      </w:pPr>
    </w:p>
    <w:p w:rsidR="00FD3F5E" w:rsidRPr="00B14C55" w:rsidRDefault="00FD3F5E" w:rsidP="00B14C55">
      <w:pPr>
        <w:pStyle w:val="a4"/>
        <w:numPr>
          <w:ilvl w:val="0"/>
          <w:numId w:val="12"/>
        </w:numPr>
        <w:tabs>
          <w:tab w:val="left" w:pos="3102"/>
          <w:tab w:val="left" w:pos="4678"/>
        </w:tabs>
        <w:ind w:left="0" w:right="-421" w:hanging="264"/>
        <w:jc w:val="center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 xml:space="preserve">Функции </w:t>
      </w:r>
      <w:r w:rsidRPr="00B14C55">
        <w:rPr>
          <w:b/>
          <w:spacing w:val="-2"/>
          <w:sz w:val="28"/>
          <w:szCs w:val="28"/>
        </w:rPr>
        <w:t>Отделения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98"/>
        <w:ind w:right="-421"/>
        <w:jc w:val="left"/>
        <w:rPr>
          <w:b/>
          <w:sz w:val="28"/>
          <w:szCs w:val="28"/>
        </w:rPr>
      </w:pPr>
    </w:p>
    <w:p w:rsidR="00FD3F5E" w:rsidRPr="00B14C55" w:rsidRDefault="00FD3F5E" w:rsidP="002B4B9C">
      <w:pPr>
        <w:pStyle w:val="a4"/>
        <w:numPr>
          <w:ilvl w:val="1"/>
          <w:numId w:val="12"/>
        </w:numPr>
        <w:tabs>
          <w:tab w:val="left" w:pos="1045"/>
          <w:tab w:val="left" w:pos="4678"/>
        </w:tabs>
        <w:spacing w:line="278" w:lineRule="auto"/>
        <w:ind w:left="0" w:right="-421" w:firstLine="62"/>
        <w:rPr>
          <w:sz w:val="28"/>
          <w:szCs w:val="28"/>
        </w:rPr>
      </w:pPr>
      <w:r w:rsidRPr="00B14C55">
        <w:rPr>
          <w:sz w:val="28"/>
          <w:szCs w:val="28"/>
        </w:rPr>
        <w:t>Участие в разработке и реализации предложений, муниципальных программ и</w:t>
      </w:r>
      <w:r w:rsidRPr="00B14C55">
        <w:rPr>
          <w:spacing w:val="-8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программ Учреждения, направленных на</w:t>
      </w:r>
      <w:r w:rsidRPr="00B14C55">
        <w:rPr>
          <w:spacing w:val="-7"/>
          <w:sz w:val="28"/>
          <w:szCs w:val="28"/>
        </w:rPr>
        <w:t xml:space="preserve"> </w:t>
      </w:r>
      <w:r w:rsidRPr="00B14C55">
        <w:rPr>
          <w:sz w:val="28"/>
          <w:szCs w:val="28"/>
        </w:rPr>
        <w:t>защиту прав и</w:t>
      </w:r>
      <w:r w:rsidRPr="00B14C55">
        <w:rPr>
          <w:spacing w:val="-9"/>
          <w:sz w:val="28"/>
          <w:szCs w:val="28"/>
        </w:rPr>
        <w:t xml:space="preserve"> </w:t>
      </w:r>
      <w:r w:rsidRPr="00B14C55">
        <w:rPr>
          <w:sz w:val="28"/>
          <w:szCs w:val="28"/>
        </w:rPr>
        <w:t>законных интересов семьи, женщин и детей Вашкинского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муниципального района.</w:t>
      </w:r>
    </w:p>
    <w:p w:rsidR="00FD3F5E" w:rsidRPr="00B14C55" w:rsidRDefault="00FD3F5E" w:rsidP="002B4B9C">
      <w:pPr>
        <w:pStyle w:val="a4"/>
        <w:numPr>
          <w:ilvl w:val="1"/>
          <w:numId w:val="12"/>
        </w:numPr>
        <w:tabs>
          <w:tab w:val="left" w:pos="398"/>
          <w:tab w:val="left" w:pos="867"/>
          <w:tab w:val="left" w:pos="4678"/>
        </w:tabs>
        <w:spacing w:before="3"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>Своевременное выявление совместно с органами системы профилактики, общественными и религиозными организациями семей и детей,</w:t>
      </w:r>
      <w:r w:rsidRPr="00B14C55">
        <w:rPr>
          <w:spacing w:val="80"/>
          <w:w w:val="150"/>
          <w:sz w:val="28"/>
          <w:szCs w:val="28"/>
        </w:rPr>
        <w:t xml:space="preserve"> </w:t>
      </w:r>
      <w:r w:rsidRPr="00B14C55">
        <w:rPr>
          <w:sz w:val="28"/>
          <w:szCs w:val="28"/>
        </w:rPr>
        <w:t>нуждающихся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 социальном обслуживании,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 их учет.</w:t>
      </w:r>
    </w:p>
    <w:p w:rsidR="00FD3F5E" w:rsidRPr="00B14C55" w:rsidRDefault="00FD3F5E" w:rsidP="002B4B9C">
      <w:pPr>
        <w:pStyle w:val="a4"/>
        <w:numPr>
          <w:ilvl w:val="1"/>
          <w:numId w:val="12"/>
        </w:numPr>
        <w:tabs>
          <w:tab w:val="left" w:pos="396"/>
          <w:tab w:val="left" w:pos="904"/>
          <w:tab w:val="left" w:pos="4678"/>
        </w:tabs>
        <w:spacing w:before="3" w:line="278" w:lineRule="auto"/>
        <w:ind w:left="0" w:right="-421" w:hanging="3"/>
        <w:rPr>
          <w:sz w:val="28"/>
          <w:szCs w:val="28"/>
        </w:rPr>
      </w:pPr>
      <w:r w:rsidRPr="00B14C55">
        <w:rPr>
          <w:sz w:val="28"/>
          <w:szCs w:val="28"/>
        </w:rPr>
        <w:t xml:space="preserve">Изучение, анализ и оценка особенностей, и проблематика социального функционирования семей, женщин и детей в </w:t>
      </w:r>
      <w:proofErr w:type="spellStart"/>
      <w:r w:rsidRPr="00B14C55">
        <w:rPr>
          <w:sz w:val="28"/>
          <w:szCs w:val="28"/>
        </w:rPr>
        <w:t>Вашкинском</w:t>
      </w:r>
      <w:proofErr w:type="spellEnd"/>
      <w:r w:rsidRPr="00B14C55">
        <w:rPr>
          <w:sz w:val="28"/>
          <w:szCs w:val="28"/>
        </w:rPr>
        <w:t xml:space="preserve"> муниципальном районе в пределах своей компетенции.</w:t>
      </w:r>
    </w:p>
    <w:p w:rsidR="00FD3F5E" w:rsidRPr="00B14C55" w:rsidRDefault="00FD3F5E" w:rsidP="002B4B9C">
      <w:pPr>
        <w:pStyle w:val="a4"/>
        <w:numPr>
          <w:ilvl w:val="1"/>
          <w:numId w:val="12"/>
        </w:numPr>
        <w:tabs>
          <w:tab w:val="left" w:pos="863"/>
          <w:tab w:val="left" w:pos="4678"/>
        </w:tabs>
        <w:spacing w:before="3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Основными</w:t>
      </w:r>
      <w:r w:rsidRPr="00B14C55">
        <w:rPr>
          <w:spacing w:val="5"/>
          <w:sz w:val="28"/>
          <w:szCs w:val="28"/>
        </w:rPr>
        <w:t xml:space="preserve"> </w:t>
      </w:r>
      <w:r w:rsidRPr="00B14C55">
        <w:rPr>
          <w:sz w:val="28"/>
          <w:szCs w:val="28"/>
        </w:rPr>
        <w:t>направлениями</w:t>
      </w:r>
      <w:r w:rsidRPr="00B14C55">
        <w:rPr>
          <w:spacing w:val="11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-9"/>
          <w:sz w:val="28"/>
          <w:szCs w:val="28"/>
        </w:rPr>
        <w:t xml:space="preserve"> </w:t>
      </w:r>
      <w:r w:rsidRPr="00B14C55">
        <w:rPr>
          <w:sz w:val="28"/>
          <w:szCs w:val="28"/>
        </w:rPr>
        <w:t>работе</w:t>
      </w:r>
      <w:r w:rsidRPr="00B14C55">
        <w:rPr>
          <w:spacing w:val="2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являются: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394"/>
          <w:tab w:val="left" w:pos="545"/>
          <w:tab w:val="left" w:pos="4678"/>
        </w:tabs>
        <w:spacing w:before="53"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>выявление несовершеннолетних</w:t>
      </w:r>
      <w:r w:rsidRPr="00B14C55">
        <w:rPr>
          <w:spacing w:val="-2"/>
          <w:sz w:val="28"/>
          <w:szCs w:val="28"/>
        </w:rPr>
        <w:t xml:space="preserve"> </w:t>
      </w:r>
      <w:r w:rsidRPr="00B14C55">
        <w:rPr>
          <w:sz w:val="28"/>
          <w:szCs w:val="28"/>
        </w:rPr>
        <w:t>и</w:t>
      </w:r>
      <w:r w:rsidRPr="00B14C55">
        <w:rPr>
          <w:spacing w:val="-3"/>
          <w:sz w:val="28"/>
          <w:szCs w:val="28"/>
        </w:rPr>
        <w:t xml:space="preserve"> </w:t>
      </w:r>
      <w:r w:rsidRPr="00B14C55">
        <w:rPr>
          <w:sz w:val="28"/>
          <w:szCs w:val="28"/>
        </w:rPr>
        <w:t>семей, находящихся в</w:t>
      </w:r>
      <w:r w:rsidRPr="00B14C55">
        <w:rPr>
          <w:spacing w:val="-2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социально опасном положении или иной трудной жизненной ситуации, нуждающихся в социальной поддержке;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546"/>
          <w:tab w:val="left" w:pos="4678"/>
        </w:tabs>
        <w:spacing w:line="297" w:lineRule="exact"/>
        <w:ind w:left="0" w:right="-421" w:hanging="153"/>
        <w:rPr>
          <w:sz w:val="28"/>
          <w:szCs w:val="28"/>
        </w:rPr>
      </w:pPr>
      <w:r w:rsidRPr="00B14C55">
        <w:rPr>
          <w:sz w:val="28"/>
          <w:szCs w:val="28"/>
        </w:rPr>
        <w:t>прием</w:t>
      </w:r>
      <w:r w:rsidRPr="00B14C55">
        <w:rPr>
          <w:spacing w:val="4"/>
          <w:sz w:val="28"/>
          <w:szCs w:val="28"/>
        </w:rPr>
        <w:t xml:space="preserve"> </w:t>
      </w:r>
      <w:r w:rsidRPr="00B14C55">
        <w:rPr>
          <w:sz w:val="28"/>
          <w:szCs w:val="28"/>
        </w:rPr>
        <w:t>граждан</w:t>
      </w:r>
      <w:r w:rsidRPr="00B14C55">
        <w:rPr>
          <w:spacing w:val="4"/>
          <w:sz w:val="28"/>
          <w:szCs w:val="28"/>
        </w:rPr>
        <w:t xml:space="preserve"> </w:t>
      </w:r>
      <w:r w:rsidRPr="00B14C55">
        <w:rPr>
          <w:sz w:val="28"/>
          <w:szCs w:val="28"/>
        </w:rPr>
        <w:t>по</w:t>
      </w:r>
      <w:r w:rsidRPr="00B14C55">
        <w:rPr>
          <w:spacing w:val="-6"/>
          <w:sz w:val="28"/>
          <w:szCs w:val="28"/>
        </w:rPr>
        <w:t xml:space="preserve"> </w:t>
      </w:r>
      <w:r w:rsidRPr="00B14C55">
        <w:rPr>
          <w:sz w:val="28"/>
          <w:szCs w:val="28"/>
        </w:rPr>
        <w:t>вопросам</w:t>
      </w:r>
      <w:r w:rsidRPr="00B14C55">
        <w:rPr>
          <w:spacing w:val="7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социальной</w:t>
      </w:r>
      <w:r w:rsidRPr="00B14C55">
        <w:rPr>
          <w:spacing w:val="11"/>
          <w:sz w:val="28"/>
          <w:szCs w:val="28"/>
        </w:rPr>
        <w:t xml:space="preserve"> </w:t>
      </w:r>
      <w:r w:rsidRPr="00B14C55">
        <w:rPr>
          <w:sz w:val="28"/>
          <w:szCs w:val="28"/>
        </w:rPr>
        <w:t>защиты</w:t>
      </w:r>
      <w:r w:rsidRPr="00B14C55">
        <w:rPr>
          <w:spacing w:val="7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населения;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561"/>
          <w:tab w:val="left" w:pos="4678"/>
        </w:tabs>
        <w:spacing w:before="74" w:line="283" w:lineRule="auto"/>
        <w:ind w:left="0" w:right="-421" w:firstLine="1"/>
        <w:rPr>
          <w:b/>
          <w:sz w:val="28"/>
          <w:szCs w:val="28"/>
        </w:rPr>
      </w:pPr>
      <w:r w:rsidRPr="00B14C55">
        <w:rPr>
          <w:sz w:val="28"/>
          <w:szCs w:val="28"/>
        </w:rPr>
        <w:t>содействие в работе по обеспечению средствами ухода за новорожденными детьми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из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нуждающихся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семей,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семей,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находящихся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трудной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жизненной ситуации;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395"/>
          <w:tab w:val="left" w:pos="633"/>
          <w:tab w:val="left" w:pos="4678"/>
        </w:tabs>
        <w:spacing w:before="73" w:line="276" w:lineRule="auto"/>
        <w:ind w:left="0" w:right="-421" w:hanging="2"/>
        <w:rPr>
          <w:sz w:val="28"/>
          <w:szCs w:val="28"/>
        </w:rPr>
      </w:pPr>
      <w:r w:rsidRPr="00B14C55">
        <w:rPr>
          <w:sz w:val="28"/>
          <w:szCs w:val="28"/>
        </w:rPr>
        <w:t>сбор и проверка документов для определения нуждаемости граждан в социальном обслуживании в полустационарной форме;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394"/>
          <w:tab w:val="left" w:pos="708"/>
          <w:tab w:val="left" w:pos="4678"/>
        </w:tabs>
        <w:spacing w:before="8"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 xml:space="preserve">признание граждан </w:t>
      </w:r>
      <w:proofErr w:type="gramStart"/>
      <w:r w:rsidRPr="00B14C55">
        <w:rPr>
          <w:sz w:val="28"/>
          <w:szCs w:val="28"/>
        </w:rPr>
        <w:t>нуждающимися</w:t>
      </w:r>
      <w:proofErr w:type="gramEnd"/>
      <w:r w:rsidRPr="00B14C55">
        <w:rPr>
          <w:sz w:val="28"/>
          <w:szCs w:val="28"/>
        </w:rPr>
        <w:t xml:space="preserve"> в социальном обслуживании в полустационарной форме, составление индивидуальной программы предоставления социальных услуг в полустационарной форме;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3" w:line="278" w:lineRule="auto"/>
        <w:ind w:right="-421" w:firstLine="167"/>
        <w:rPr>
          <w:sz w:val="28"/>
          <w:szCs w:val="28"/>
        </w:rPr>
      </w:pPr>
      <w:r w:rsidRPr="00B14C55">
        <w:rPr>
          <w:sz w:val="28"/>
          <w:szCs w:val="28"/>
        </w:rPr>
        <w:t>сбор документов, расчет среднедушевого дохода семьи для предоставления социальных услуг в полустационарной форме;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636"/>
          <w:tab w:val="left" w:pos="4678"/>
        </w:tabs>
        <w:spacing w:before="2" w:line="276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принятие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 ними;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592"/>
          <w:tab w:val="left" w:pos="4678"/>
        </w:tabs>
        <w:spacing w:before="10" w:line="280" w:lineRule="auto"/>
        <w:ind w:left="0" w:right="-421" w:firstLine="8"/>
        <w:rPr>
          <w:position w:val="-2"/>
          <w:sz w:val="28"/>
          <w:szCs w:val="28"/>
        </w:rPr>
      </w:pPr>
      <w:r w:rsidRPr="00B14C55">
        <w:rPr>
          <w:sz w:val="28"/>
          <w:szCs w:val="28"/>
        </w:rPr>
        <w:t xml:space="preserve">обеспечение отдыха и оздоровления детей, проживающих на территории области (за исключением детей-сирот и детей, оставшихся без попечения родителей, лиц из числа детей-сирот и </w:t>
      </w:r>
      <w:proofErr w:type="gramStart"/>
      <w:r w:rsidRPr="00B14C55">
        <w:rPr>
          <w:sz w:val="28"/>
          <w:szCs w:val="28"/>
        </w:rPr>
        <w:t>детей</w:t>
      </w:r>
      <w:proofErr w:type="gramEnd"/>
      <w:r w:rsidRPr="00B14C55">
        <w:rPr>
          <w:sz w:val="28"/>
          <w:szCs w:val="28"/>
        </w:rPr>
        <w:t xml:space="preserve"> оставшихся без попечения родителей) путем: сбора и проверки документов, необходимых для предоставления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sz w:val="28"/>
          <w:szCs w:val="28"/>
        </w:rPr>
        <w:t>путевок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sz w:val="28"/>
          <w:szCs w:val="28"/>
        </w:rPr>
        <w:t>в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sz w:val="28"/>
          <w:szCs w:val="28"/>
        </w:rPr>
        <w:t>санаторно-курортные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sz w:val="28"/>
          <w:szCs w:val="28"/>
        </w:rPr>
        <w:t>и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sz w:val="28"/>
          <w:szCs w:val="28"/>
        </w:rPr>
        <w:t>иные</w:t>
      </w:r>
      <w:r w:rsidRPr="00B14C55">
        <w:rPr>
          <w:spacing w:val="40"/>
          <w:sz w:val="28"/>
          <w:szCs w:val="28"/>
        </w:rPr>
        <w:t xml:space="preserve">  </w:t>
      </w:r>
      <w:r w:rsidRPr="00B14C55">
        <w:rPr>
          <w:position w:val="-2"/>
          <w:sz w:val="28"/>
          <w:szCs w:val="28"/>
        </w:rPr>
        <w:t>организации,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68" w:line="278" w:lineRule="auto"/>
        <w:ind w:right="-421" w:firstLine="1"/>
        <w:rPr>
          <w:sz w:val="28"/>
          <w:szCs w:val="28"/>
        </w:rPr>
      </w:pPr>
      <w:r w:rsidRPr="00B14C55">
        <w:rPr>
          <w:sz w:val="28"/>
          <w:szCs w:val="28"/>
        </w:rPr>
        <w:t>курортную</w:t>
      </w:r>
      <w:r w:rsidRPr="00B14C55">
        <w:rPr>
          <w:color w:val="FF0000"/>
          <w:sz w:val="28"/>
          <w:szCs w:val="28"/>
        </w:rPr>
        <w:t xml:space="preserve"> </w:t>
      </w:r>
      <w:r w:rsidRPr="00B14C55">
        <w:rPr>
          <w:sz w:val="28"/>
          <w:szCs w:val="28"/>
        </w:rPr>
        <w:t xml:space="preserve">деятельность на основании лицензии, выданной в установленном </w:t>
      </w:r>
      <w:r w:rsidRPr="00B14C55">
        <w:rPr>
          <w:sz w:val="28"/>
          <w:szCs w:val="28"/>
        </w:rPr>
        <w:lastRenderedPageBreak/>
        <w:t>законом порядке, и полной оплаты стоимости проезда к месту санаторн</w:t>
      </w:r>
      <w:proofErr w:type="gramStart"/>
      <w:r w:rsidRPr="00B14C55">
        <w:rPr>
          <w:sz w:val="28"/>
          <w:szCs w:val="28"/>
        </w:rPr>
        <w:t>о-</w:t>
      </w:r>
      <w:proofErr w:type="gramEnd"/>
      <w:r w:rsidRPr="00B14C55">
        <w:rPr>
          <w:sz w:val="28"/>
          <w:szCs w:val="28"/>
        </w:rPr>
        <w:t xml:space="preserve"> курортного лечения и обратно;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3" w:line="280" w:lineRule="auto"/>
        <w:ind w:right="-421" w:firstLine="8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-ведения учета детей, нуждающихся в санаторно-курортном лечении, в соответствии с медицинскими показаниями и в полной оплате стоимости проезда к месту санаторно-курортного лечения и обратно, выдача путевок; сбора и проверки документов, необходимых для предоставления путевок в организации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отдыха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детей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оздоровления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круглосуточным пребыванием детей и полной оплаты стоимости проезда к месту отдыха и обратно;</w:t>
      </w:r>
      <w:proofErr w:type="gramEnd"/>
      <w:r w:rsidRPr="00B14C55">
        <w:rPr>
          <w:sz w:val="28"/>
          <w:szCs w:val="28"/>
        </w:rPr>
        <w:t xml:space="preserve"> ведения учета детей, нуждающихся в отдыхе и оздоровлении и в полной оплате стоимости проезда к месту отдыха и обратно; приобретение и выдача путевок; определение перевозчика;</w:t>
      </w:r>
    </w:p>
    <w:p w:rsidR="00FD3F5E" w:rsidRPr="00B14C55" w:rsidRDefault="00FD3F5E" w:rsidP="002B4B9C">
      <w:pPr>
        <w:pStyle w:val="a3"/>
        <w:tabs>
          <w:tab w:val="left" w:pos="4678"/>
        </w:tabs>
        <w:spacing w:line="278" w:lineRule="auto"/>
        <w:ind w:right="-421" w:hanging="3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-сбора и проверки документов, необходимых для предоставления путевок в организации</w:t>
      </w:r>
      <w:r w:rsidRPr="00B14C55">
        <w:rPr>
          <w:spacing w:val="36"/>
          <w:sz w:val="28"/>
          <w:szCs w:val="28"/>
        </w:rPr>
        <w:t xml:space="preserve"> </w:t>
      </w:r>
      <w:r w:rsidRPr="00B14C55">
        <w:rPr>
          <w:sz w:val="28"/>
          <w:szCs w:val="28"/>
        </w:rPr>
        <w:t>отдыха детей и их оздоровления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 дневным</w:t>
      </w:r>
      <w:r w:rsidRPr="00B14C55">
        <w:rPr>
          <w:spacing w:val="3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пребыванием</w:t>
      </w:r>
      <w:r w:rsidRPr="00B14C55">
        <w:rPr>
          <w:spacing w:val="30"/>
          <w:sz w:val="28"/>
          <w:szCs w:val="28"/>
        </w:rPr>
        <w:t xml:space="preserve"> </w:t>
      </w:r>
      <w:r w:rsidRPr="00B14C55">
        <w:rPr>
          <w:sz w:val="28"/>
          <w:szCs w:val="28"/>
        </w:rPr>
        <w:t>детей и полной оплаты стоимости проезда к</w:t>
      </w:r>
      <w:r w:rsidRPr="00B14C55">
        <w:rPr>
          <w:spacing w:val="-8"/>
          <w:sz w:val="28"/>
          <w:szCs w:val="28"/>
        </w:rPr>
        <w:t xml:space="preserve"> </w:t>
      </w:r>
      <w:r w:rsidRPr="00B14C55">
        <w:rPr>
          <w:sz w:val="28"/>
          <w:szCs w:val="28"/>
        </w:rPr>
        <w:t>месту отдыха и обратно; ведения учета детей, нуждающихся в отдыхе и оздоровлении и в полной оплате стоимости проезда к месту отдыха и обратно; приобретение и выдачи путевок;</w:t>
      </w:r>
      <w:proofErr w:type="gramEnd"/>
      <w:r w:rsidRPr="00B14C55">
        <w:rPr>
          <w:sz w:val="28"/>
          <w:szCs w:val="28"/>
        </w:rPr>
        <w:t xml:space="preserve"> определение перевозчика; - организация в каникулярное время на базе Учреждения оздоровительной площадки с дневным пребыванием для детей, находящихся в трудной жизненной ситуации;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570"/>
          <w:tab w:val="left" w:pos="4678"/>
        </w:tabs>
        <w:spacing w:line="280" w:lineRule="auto"/>
        <w:ind w:left="0" w:right="-421" w:firstLine="1"/>
        <w:rPr>
          <w:sz w:val="28"/>
          <w:szCs w:val="28"/>
        </w:rPr>
      </w:pPr>
      <w:r w:rsidRPr="00B14C55">
        <w:rPr>
          <w:sz w:val="28"/>
          <w:szCs w:val="28"/>
        </w:rPr>
        <w:t xml:space="preserve">разработка перечня мероприятий по реализации социальной реабилитации и </w:t>
      </w:r>
      <w:proofErr w:type="spellStart"/>
      <w:r w:rsidRPr="00B14C55">
        <w:rPr>
          <w:sz w:val="28"/>
          <w:szCs w:val="28"/>
        </w:rPr>
        <w:t>абилитации</w:t>
      </w:r>
      <w:proofErr w:type="spellEnd"/>
      <w:r w:rsidRPr="00B14C55">
        <w:rPr>
          <w:sz w:val="28"/>
          <w:szCs w:val="28"/>
        </w:rPr>
        <w:t xml:space="preserve"> детей-инвалидов и подготовка информации об исполнении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данных мероприятий;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421"/>
          <w:tab w:val="left" w:pos="622"/>
          <w:tab w:val="left" w:pos="4678"/>
        </w:tabs>
        <w:spacing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>выезды мобильной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бригады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 целью оказания своевременной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помощи, в том числе неотложной семьям с детьми, находящимся в трудной жизненной ситуации, проживающим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 территории района;</w:t>
      </w:r>
    </w:p>
    <w:p w:rsidR="00FD3F5E" w:rsidRPr="00B14C55" w:rsidRDefault="00FD3F5E" w:rsidP="002B4B9C">
      <w:pPr>
        <w:pStyle w:val="a4"/>
        <w:numPr>
          <w:ilvl w:val="2"/>
          <w:numId w:val="12"/>
        </w:numPr>
        <w:tabs>
          <w:tab w:val="left" w:pos="427"/>
          <w:tab w:val="left" w:pos="633"/>
          <w:tab w:val="left" w:pos="4678"/>
        </w:tabs>
        <w:spacing w:line="278" w:lineRule="auto"/>
        <w:ind w:left="0" w:right="-421" w:hanging="7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организация мероприятий (конференции, семинары, выставки, конкурсы, смотры, торжественные мероприятия, праздники, ярмарки).</w:t>
      </w:r>
      <w:proofErr w:type="gramEnd"/>
    </w:p>
    <w:p w:rsidR="00FD3F5E" w:rsidRPr="00B14C55" w:rsidRDefault="00FD3F5E" w:rsidP="002B4B9C">
      <w:pPr>
        <w:pStyle w:val="a3"/>
        <w:tabs>
          <w:tab w:val="left" w:pos="4678"/>
        </w:tabs>
        <w:spacing w:before="55"/>
        <w:ind w:right="-421"/>
        <w:jc w:val="left"/>
        <w:rPr>
          <w:sz w:val="28"/>
          <w:szCs w:val="28"/>
        </w:rPr>
      </w:pPr>
    </w:p>
    <w:p w:rsidR="00FD3F5E" w:rsidRPr="00B14C55" w:rsidRDefault="00FD3F5E" w:rsidP="002B4B9C">
      <w:pPr>
        <w:pStyle w:val="a4"/>
        <w:numPr>
          <w:ilvl w:val="1"/>
          <w:numId w:val="6"/>
        </w:numPr>
        <w:tabs>
          <w:tab w:val="left" w:pos="818"/>
          <w:tab w:val="left" w:pos="4678"/>
        </w:tabs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Виды</w:t>
      </w:r>
      <w:r w:rsidRPr="00B14C55">
        <w:rPr>
          <w:spacing w:val="13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предоставляемых</w:t>
      </w:r>
      <w:r w:rsidRPr="00B14C55">
        <w:rPr>
          <w:spacing w:val="-13"/>
          <w:sz w:val="28"/>
          <w:szCs w:val="28"/>
        </w:rPr>
        <w:t xml:space="preserve"> </w:t>
      </w:r>
      <w:r w:rsidRPr="00B14C55">
        <w:rPr>
          <w:sz w:val="28"/>
          <w:szCs w:val="28"/>
        </w:rPr>
        <w:t>Отделением</w:t>
      </w:r>
      <w:r w:rsidRPr="00B14C55">
        <w:rPr>
          <w:spacing w:val="28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услуг</w:t>
      </w:r>
    </w:p>
    <w:p w:rsidR="00FD3F5E" w:rsidRPr="00B14C55" w:rsidRDefault="00FD3F5E" w:rsidP="002B4B9C">
      <w:pPr>
        <w:pStyle w:val="a4"/>
        <w:numPr>
          <w:ilvl w:val="2"/>
          <w:numId w:val="6"/>
        </w:numPr>
        <w:tabs>
          <w:tab w:val="left" w:pos="1017"/>
          <w:tab w:val="left" w:pos="4678"/>
        </w:tabs>
        <w:spacing w:before="49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Социально</w:t>
      </w:r>
      <w:r w:rsidRPr="00B14C55">
        <w:rPr>
          <w:spacing w:val="16"/>
          <w:sz w:val="28"/>
          <w:szCs w:val="28"/>
        </w:rPr>
        <w:t xml:space="preserve"> </w:t>
      </w:r>
      <w:r w:rsidRPr="00B14C55">
        <w:rPr>
          <w:sz w:val="28"/>
          <w:szCs w:val="28"/>
        </w:rPr>
        <w:t>-</w:t>
      </w:r>
      <w:r w:rsidRPr="00B14C55">
        <w:rPr>
          <w:spacing w:val="-4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психологические</w:t>
      </w:r>
    </w:p>
    <w:p w:rsidR="00FD3F5E" w:rsidRPr="00B14C55" w:rsidRDefault="00FD3F5E" w:rsidP="002B4B9C">
      <w:pPr>
        <w:pStyle w:val="a4"/>
        <w:numPr>
          <w:ilvl w:val="0"/>
          <w:numId w:val="5"/>
        </w:numPr>
        <w:tabs>
          <w:tab w:val="left" w:pos="755"/>
          <w:tab w:val="left" w:pos="4678"/>
        </w:tabs>
        <w:spacing w:before="40" w:line="283" w:lineRule="auto"/>
        <w:ind w:left="0" w:right="-421" w:firstLine="6"/>
        <w:rPr>
          <w:sz w:val="28"/>
          <w:szCs w:val="28"/>
        </w:rPr>
      </w:pPr>
      <w:r w:rsidRPr="00B14C55">
        <w:rPr>
          <w:sz w:val="28"/>
          <w:szCs w:val="28"/>
        </w:rPr>
        <w:t>социально-психологическое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консультирование,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том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числе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вопросам внутрисемейных отношений;</w:t>
      </w:r>
    </w:p>
    <w:p w:rsidR="00FD3F5E" w:rsidRPr="00B14C55" w:rsidRDefault="00FD3F5E" w:rsidP="002B4B9C">
      <w:pPr>
        <w:pStyle w:val="a4"/>
        <w:numPr>
          <w:ilvl w:val="0"/>
          <w:numId w:val="5"/>
        </w:numPr>
        <w:tabs>
          <w:tab w:val="left" w:pos="715"/>
          <w:tab w:val="left" w:pos="4678"/>
        </w:tabs>
        <w:spacing w:line="289" w:lineRule="exact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 xml:space="preserve">социально-психологический </w:t>
      </w:r>
      <w:r w:rsidRPr="00B14C55">
        <w:rPr>
          <w:spacing w:val="-2"/>
          <w:sz w:val="28"/>
          <w:szCs w:val="28"/>
        </w:rPr>
        <w:t>патронаж;</w:t>
      </w:r>
    </w:p>
    <w:p w:rsidR="00FD3F5E" w:rsidRPr="00B14C55" w:rsidRDefault="00FD3F5E" w:rsidP="002B4B9C">
      <w:pPr>
        <w:pStyle w:val="a4"/>
        <w:numPr>
          <w:ilvl w:val="0"/>
          <w:numId w:val="5"/>
        </w:numPr>
        <w:tabs>
          <w:tab w:val="left" w:pos="427"/>
          <w:tab w:val="left" w:pos="778"/>
          <w:tab w:val="left" w:pos="4678"/>
        </w:tabs>
        <w:spacing w:before="44" w:line="276" w:lineRule="auto"/>
        <w:ind w:left="0" w:right="-421" w:hanging="3"/>
        <w:rPr>
          <w:sz w:val="28"/>
          <w:szCs w:val="28"/>
        </w:rPr>
      </w:pPr>
      <w:r w:rsidRPr="00B14C55">
        <w:rPr>
          <w:sz w:val="28"/>
          <w:szCs w:val="28"/>
        </w:rPr>
        <w:t>оказание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консультационной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психологической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помощи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анонимно,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том числе с использованием телефона доверия;</w:t>
      </w:r>
    </w:p>
    <w:p w:rsidR="00FD3F5E" w:rsidRPr="00B14C55" w:rsidRDefault="00FD3F5E" w:rsidP="002B4B9C">
      <w:pPr>
        <w:pStyle w:val="a4"/>
        <w:numPr>
          <w:ilvl w:val="0"/>
          <w:numId w:val="5"/>
        </w:numPr>
        <w:tabs>
          <w:tab w:val="left" w:pos="886"/>
          <w:tab w:val="left" w:pos="2719"/>
          <w:tab w:val="left" w:pos="3022"/>
          <w:tab w:val="left" w:pos="3532"/>
          <w:tab w:val="left" w:pos="4068"/>
          <w:tab w:val="left" w:pos="4155"/>
          <w:tab w:val="left" w:pos="4530"/>
          <w:tab w:val="left" w:pos="4678"/>
          <w:tab w:val="left" w:pos="4917"/>
          <w:tab w:val="left" w:pos="5424"/>
          <w:tab w:val="left" w:pos="6052"/>
          <w:tab w:val="left" w:pos="6413"/>
          <w:tab w:val="left" w:pos="7066"/>
          <w:tab w:val="left" w:pos="7646"/>
          <w:tab w:val="left" w:pos="7942"/>
        </w:tabs>
        <w:spacing w:before="4" w:line="276" w:lineRule="auto"/>
        <w:ind w:left="0" w:right="-421" w:firstLine="4"/>
        <w:rPr>
          <w:sz w:val="28"/>
          <w:szCs w:val="28"/>
        </w:rPr>
      </w:pPr>
      <w:r w:rsidRPr="00B14C55">
        <w:rPr>
          <w:spacing w:val="-2"/>
          <w:sz w:val="28"/>
          <w:szCs w:val="28"/>
        </w:rPr>
        <w:t>психологическая</w:t>
      </w:r>
      <w:r w:rsidRPr="00B14C55">
        <w:rPr>
          <w:sz w:val="28"/>
          <w:szCs w:val="28"/>
        </w:rPr>
        <w:tab/>
      </w:r>
      <w:r w:rsidR="007E03E5" w:rsidRPr="00B14C55">
        <w:rPr>
          <w:spacing w:val="-2"/>
          <w:sz w:val="28"/>
          <w:szCs w:val="28"/>
        </w:rPr>
        <w:t>помощь</w:t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10"/>
          <w:sz w:val="28"/>
          <w:szCs w:val="28"/>
        </w:rPr>
        <w:t>и</w:t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поддержка,</w:t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10"/>
          <w:sz w:val="28"/>
          <w:szCs w:val="28"/>
        </w:rPr>
        <w:t>в</w:t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4"/>
          <w:sz w:val="28"/>
          <w:szCs w:val="28"/>
        </w:rPr>
        <w:t>том</w:t>
      </w:r>
      <w:r w:rsidRPr="00B14C55">
        <w:rPr>
          <w:sz w:val="28"/>
          <w:szCs w:val="28"/>
        </w:rPr>
        <w:tab/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числе</w:t>
      </w:r>
      <w:r w:rsidR="007E03E5" w:rsidRPr="00B14C55">
        <w:rPr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 xml:space="preserve">гражданам, </w:t>
      </w:r>
      <w:r w:rsidR="007E03E5" w:rsidRPr="00B14C55">
        <w:rPr>
          <w:spacing w:val="-2"/>
          <w:sz w:val="28"/>
          <w:szCs w:val="28"/>
        </w:rPr>
        <w:t>о</w:t>
      </w:r>
      <w:r w:rsidRPr="00B14C55">
        <w:rPr>
          <w:spacing w:val="-2"/>
          <w:sz w:val="28"/>
          <w:szCs w:val="28"/>
        </w:rPr>
        <w:t>существляющим</w:t>
      </w:r>
      <w:r w:rsidRPr="00B14C55">
        <w:rPr>
          <w:sz w:val="28"/>
          <w:szCs w:val="28"/>
        </w:rPr>
        <w:tab/>
      </w:r>
      <w:r w:rsidRPr="00B14C55">
        <w:rPr>
          <w:spacing w:val="-4"/>
          <w:sz w:val="28"/>
          <w:szCs w:val="28"/>
        </w:rPr>
        <w:t>уход</w:t>
      </w:r>
      <w:r w:rsidRPr="00B14C55">
        <w:rPr>
          <w:sz w:val="28"/>
          <w:szCs w:val="28"/>
        </w:rPr>
        <w:tab/>
      </w:r>
      <w:r w:rsidRPr="00B14C55">
        <w:rPr>
          <w:spacing w:val="-5"/>
          <w:sz w:val="28"/>
          <w:szCs w:val="28"/>
        </w:rPr>
        <w:t>на</w:t>
      </w:r>
      <w:r w:rsidRPr="00B14C55">
        <w:rPr>
          <w:sz w:val="28"/>
          <w:szCs w:val="28"/>
        </w:rPr>
        <w:tab/>
      </w:r>
      <w:r w:rsidRPr="00B14C55">
        <w:rPr>
          <w:spacing w:val="-4"/>
          <w:sz w:val="28"/>
          <w:szCs w:val="28"/>
        </w:rPr>
        <w:t>дому</w:t>
      </w:r>
      <w:r w:rsidRPr="00B14C55">
        <w:rPr>
          <w:sz w:val="28"/>
          <w:szCs w:val="28"/>
        </w:rPr>
        <w:tab/>
      </w:r>
      <w:r w:rsidRPr="00B14C55">
        <w:rPr>
          <w:spacing w:val="-5"/>
          <w:sz w:val="28"/>
          <w:szCs w:val="28"/>
        </w:rPr>
        <w:t>за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тяжелобольными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получателями</w:t>
      </w:r>
      <w:r w:rsidR="007E03E5" w:rsidRPr="00B14C55">
        <w:rPr>
          <w:spacing w:val="-2"/>
          <w:sz w:val="28"/>
          <w:szCs w:val="28"/>
        </w:rPr>
        <w:t xml:space="preserve"> социальных услуг.</w:t>
      </w:r>
    </w:p>
    <w:p w:rsidR="00FD3F5E" w:rsidRPr="00B14C55" w:rsidRDefault="00FD3F5E" w:rsidP="002B4B9C">
      <w:pPr>
        <w:pStyle w:val="a4"/>
        <w:numPr>
          <w:ilvl w:val="2"/>
          <w:numId w:val="6"/>
        </w:numPr>
        <w:tabs>
          <w:tab w:val="left" w:pos="1017"/>
          <w:tab w:val="left" w:pos="4678"/>
        </w:tabs>
        <w:spacing w:before="73"/>
        <w:ind w:left="0" w:right="-421" w:firstLine="0"/>
        <w:rPr>
          <w:sz w:val="28"/>
          <w:szCs w:val="28"/>
        </w:rPr>
      </w:pPr>
      <w:r w:rsidRPr="00B14C55">
        <w:rPr>
          <w:w w:val="90"/>
          <w:sz w:val="28"/>
          <w:szCs w:val="28"/>
        </w:rPr>
        <w:t>Социально</w:t>
      </w:r>
      <w:r w:rsidRPr="00B14C55">
        <w:rPr>
          <w:spacing w:val="33"/>
          <w:sz w:val="28"/>
          <w:szCs w:val="28"/>
        </w:rPr>
        <w:t xml:space="preserve"> </w:t>
      </w:r>
      <w:r w:rsidRPr="00B14C55">
        <w:rPr>
          <w:w w:val="90"/>
          <w:sz w:val="28"/>
          <w:szCs w:val="28"/>
        </w:rPr>
        <w:t>—</w:t>
      </w:r>
      <w:r w:rsidRPr="00B14C55">
        <w:rPr>
          <w:spacing w:val="7"/>
          <w:sz w:val="28"/>
          <w:szCs w:val="28"/>
        </w:rPr>
        <w:t xml:space="preserve"> </w:t>
      </w:r>
      <w:r w:rsidRPr="00B14C55">
        <w:rPr>
          <w:spacing w:val="-2"/>
          <w:w w:val="90"/>
          <w:sz w:val="28"/>
          <w:szCs w:val="28"/>
        </w:rPr>
        <w:t>педагогические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71"/>
        <w:ind w:right="-421"/>
        <w:jc w:val="left"/>
        <w:rPr>
          <w:sz w:val="28"/>
          <w:szCs w:val="28"/>
        </w:rPr>
      </w:pPr>
      <w:r w:rsidRPr="00B14C55">
        <w:rPr>
          <w:sz w:val="28"/>
          <w:szCs w:val="28"/>
        </w:rPr>
        <w:t>1)</w:t>
      </w:r>
      <w:r w:rsidRPr="00B14C55">
        <w:rPr>
          <w:spacing w:val="-12"/>
          <w:sz w:val="28"/>
          <w:szCs w:val="28"/>
        </w:rPr>
        <w:t xml:space="preserve"> </w:t>
      </w:r>
      <w:r w:rsidRPr="00B14C55">
        <w:rPr>
          <w:sz w:val="28"/>
          <w:szCs w:val="28"/>
        </w:rPr>
        <w:t>формирование</w:t>
      </w:r>
      <w:r w:rsidRPr="00B14C55">
        <w:rPr>
          <w:spacing w:val="24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позитивных</w:t>
      </w:r>
      <w:r w:rsidRPr="00B14C55">
        <w:rPr>
          <w:spacing w:val="7"/>
          <w:sz w:val="28"/>
          <w:szCs w:val="28"/>
        </w:rPr>
        <w:t xml:space="preserve"> </w:t>
      </w:r>
      <w:r w:rsidRPr="00B14C55">
        <w:rPr>
          <w:sz w:val="28"/>
          <w:szCs w:val="28"/>
        </w:rPr>
        <w:t>интересов</w:t>
      </w:r>
      <w:r w:rsidRPr="00B14C55">
        <w:rPr>
          <w:spacing w:val="15"/>
          <w:sz w:val="28"/>
          <w:szCs w:val="28"/>
        </w:rPr>
        <w:t xml:space="preserve"> </w:t>
      </w:r>
      <w:r w:rsidRPr="00B14C55">
        <w:rPr>
          <w:sz w:val="28"/>
          <w:szCs w:val="28"/>
        </w:rPr>
        <w:t>(в</w:t>
      </w:r>
      <w:r w:rsidRPr="00B14C55">
        <w:rPr>
          <w:spacing w:val="-1"/>
          <w:sz w:val="28"/>
          <w:szCs w:val="28"/>
        </w:rPr>
        <w:t xml:space="preserve"> </w:t>
      </w:r>
      <w:r w:rsidRPr="00B14C55">
        <w:rPr>
          <w:sz w:val="28"/>
          <w:szCs w:val="28"/>
        </w:rPr>
        <w:t>том</w:t>
      </w:r>
      <w:r w:rsidRPr="00B14C55">
        <w:rPr>
          <w:spacing w:val="-3"/>
          <w:sz w:val="28"/>
          <w:szCs w:val="28"/>
        </w:rPr>
        <w:t xml:space="preserve"> </w:t>
      </w:r>
      <w:r w:rsidRPr="00B14C55">
        <w:rPr>
          <w:sz w:val="28"/>
          <w:szCs w:val="28"/>
        </w:rPr>
        <w:t>числе</w:t>
      </w:r>
      <w:r w:rsidRPr="00B14C55">
        <w:rPr>
          <w:spacing w:val="2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-9"/>
          <w:sz w:val="28"/>
          <w:szCs w:val="28"/>
        </w:rPr>
        <w:t xml:space="preserve"> </w:t>
      </w:r>
      <w:r w:rsidRPr="00B14C55">
        <w:rPr>
          <w:sz w:val="28"/>
          <w:szCs w:val="28"/>
        </w:rPr>
        <w:t>сфере</w:t>
      </w:r>
      <w:r w:rsidRPr="00B14C55">
        <w:rPr>
          <w:spacing w:val="-3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досуга);</w:t>
      </w:r>
    </w:p>
    <w:p w:rsidR="00FD3F5E" w:rsidRPr="00B14C55" w:rsidRDefault="00FD3F5E" w:rsidP="002B4B9C">
      <w:pPr>
        <w:pStyle w:val="a4"/>
        <w:numPr>
          <w:ilvl w:val="0"/>
          <w:numId w:val="11"/>
        </w:numPr>
        <w:tabs>
          <w:tab w:val="left" w:pos="868"/>
          <w:tab w:val="left" w:pos="4678"/>
        </w:tabs>
        <w:spacing w:before="78" w:line="268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lastRenderedPageBreak/>
        <w:t xml:space="preserve">организация досуга (праздники, экскурсии и другие культурные </w:t>
      </w:r>
      <w:r w:rsidRPr="00B14C55">
        <w:rPr>
          <w:spacing w:val="-2"/>
          <w:sz w:val="28"/>
          <w:szCs w:val="28"/>
        </w:rPr>
        <w:t>мероприятия).</w:t>
      </w:r>
    </w:p>
    <w:p w:rsidR="00FD3F5E" w:rsidRPr="00B14C55" w:rsidRDefault="00E87E73" w:rsidP="002B4B9C">
      <w:pPr>
        <w:pStyle w:val="a4"/>
        <w:tabs>
          <w:tab w:val="left" w:pos="585"/>
          <w:tab w:val="left" w:pos="4678"/>
        </w:tabs>
        <w:spacing w:before="21" w:line="283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>3.</w:t>
      </w:r>
      <w:r w:rsidR="00FD3F5E" w:rsidRPr="00B14C55">
        <w:rPr>
          <w:sz w:val="28"/>
          <w:szCs w:val="28"/>
        </w:rPr>
        <w:t>5.3. Услуги в</w:t>
      </w:r>
      <w:r w:rsidR="00FD3F5E" w:rsidRPr="00B14C55">
        <w:rPr>
          <w:spacing w:val="-2"/>
          <w:sz w:val="28"/>
          <w:szCs w:val="28"/>
        </w:rPr>
        <w:t xml:space="preserve"> </w:t>
      </w:r>
      <w:r w:rsidR="00FD3F5E" w:rsidRPr="00B14C55">
        <w:rPr>
          <w:sz w:val="28"/>
          <w:szCs w:val="28"/>
        </w:rPr>
        <w:t>целях повышения коммуникативного</w:t>
      </w:r>
      <w:r w:rsidR="00FD3F5E" w:rsidRPr="00B14C55">
        <w:rPr>
          <w:spacing w:val="-1"/>
          <w:sz w:val="28"/>
          <w:szCs w:val="28"/>
        </w:rPr>
        <w:t xml:space="preserve"> </w:t>
      </w:r>
      <w:r w:rsidR="00FD3F5E" w:rsidRPr="00B14C55">
        <w:rPr>
          <w:sz w:val="28"/>
          <w:szCs w:val="28"/>
        </w:rPr>
        <w:t xml:space="preserve">потенциала получателей социальных услуг, имеющих ограничения жизнедеятельности, в том числе детей </w:t>
      </w:r>
      <w:r w:rsidR="00FD3F5E" w:rsidRPr="00B14C55">
        <w:rPr>
          <w:w w:val="90"/>
          <w:sz w:val="28"/>
          <w:szCs w:val="28"/>
        </w:rPr>
        <w:t xml:space="preserve">— </w:t>
      </w:r>
      <w:r w:rsidR="00FD3F5E" w:rsidRPr="00B14C55">
        <w:rPr>
          <w:sz w:val="28"/>
          <w:szCs w:val="28"/>
        </w:rPr>
        <w:t>инвалидов.</w:t>
      </w:r>
    </w:p>
    <w:p w:rsidR="00FD3F5E" w:rsidRPr="00B14C55" w:rsidRDefault="00FD3F5E" w:rsidP="002B4B9C">
      <w:pPr>
        <w:pStyle w:val="a4"/>
        <w:numPr>
          <w:ilvl w:val="0"/>
          <w:numId w:val="10"/>
        </w:numPr>
        <w:tabs>
          <w:tab w:val="left" w:pos="674"/>
          <w:tab w:val="left" w:pos="4678"/>
        </w:tabs>
        <w:spacing w:line="288" w:lineRule="exact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Обучение</w:t>
      </w:r>
      <w:r w:rsidRPr="00B14C55">
        <w:rPr>
          <w:spacing w:val="11"/>
          <w:sz w:val="28"/>
          <w:szCs w:val="28"/>
        </w:rPr>
        <w:t xml:space="preserve"> </w:t>
      </w:r>
      <w:r w:rsidRPr="00B14C55">
        <w:rPr>
          <w:sz w:val="28"/>
          <w:szCs w:val="28"/>
        </w:rPr>
        <w:t>навыкам</w:t>
      </w:r>
      <w:r w:rsidRPr="00B14C55">
        <w:rPr>
          <w:spacing w:val="5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поведения</w:t>
      </w:r>
      <w:r w:rsidRPr="00B14C55">
        <w:rPr>
          <w:spacing w:val="14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-10"/>
          <w:sz w:val="28"/>
          <w:szCs w:val="28"/>
        </w:rPr>
        <w:t xml:space="preserve"> </w:t>
      </w:r>
      <w:r w:rsidRPr="00B14C55">
        <w:rPr>
          <w:sz w:val="28"/>
          <w:szCs w:val="28"/>
        </w:rPr>
        <w:t>быту</w:t>
      </w:r>
      <w:r w:rsidRPr="00B14C55">
        <w:rPr>
          <w:spacing w:val="1"/>
          <w:sz w:val="28"/>
          <w:szCs w:val="28"/>
        </w:rPr>
        <w:t xml:space="preserve"> </w:t>
      </w:r>
      <w:r w:rsidRPr="00B14C55">
        <w:rPr>
          <w:sz w:val="28"/>
          <w:szCs w:val="28"/>
        </w:rPr>
        <w:t>и</w:t>
      </w:r>
      <w:r w:rsidRPr="00B14C55">
        <w:rPr>
          <w:spacing w:val="-4"/>
          <w:sz w:val="28"/>
          <w:szCs w:val="28"/>
        </w:rPr>
        <w:t xml:space="preserve"> </w:t>
      </w:r>
      <w:r w:rsidRPr="00B14C55">
        <w:rPr>
          <w:sz w:val="28"/>
          <w:szCs w:val="28"/>
        </w:rPr>
        <w:t>общественных</w:t>
      </w:r>
      <w:r w:rsidRPr="00B14C55">
        <w:rPr>
          <w:spacing w:val="21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местах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49"/>
        <w:ind w:right="-421"/>
        <w:rPr>
          <w:sz w:val="28"/>
          <w:szCs w:val="28"/>
        </w:rPr>
      </w:pPr>
      <w:r w:rsidRPr="00B14C55">
        <w:rPr>
          <w:sz w:val="28"/>
          <w:szCs w:val="28"/>
        </w:rPr>
        <w:t>3.5.4.</w:t>
      </w:r>
      <w:r w:rsidRPr="00B14C55">
        <w:rPr>
          <w:spacing w:val="-4"/>
          <w:sz w:val="28"/>
          <w:szCs w:val="28"/>
        </w:rPr>
        <w:t xml:space="preserve"> </w:t>
      </w:r>
      <w:r w:rsidRPr="00B14C55">
        <w:rPr>
          <w:sz w:val="28"/>
          <w:szCs w:val="28"/>
        </w:rPr>
        <w:t>Срочные</w:t>
      </w:r>
      <w:r w:rsidRPr="00B14C55">
        <w:rPr>
          <w:spacing w:val="8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социальные</w:t>
      </w:r>
      <w:r w:rsidRPr="00B14C55">
        <w:rPr>
          <w:spacing w:val="13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услуги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49" w:line="278" w:lineRule="auto"/>
        <w:ind w:right="-421" w:firstLine="3"/>
        <w:rPr>
          <w:sz w:val="28"/>
          <w:szCs w:val="28"/>
        </w:rPr>
      </w:pPr>
      <w:r w:rsidRPr="00B14C55">
        <w:rPr>
          <w:sz w:val="28"/>
          <w:szCs w:val="28"/>
        </w:rPr>
        <w:t>1) Содействие в получении юридической помощи в целях защиты прав и законных интересов получателей социальных услуг.</w:t>
      </w:r>
    </w:p>
    <w:p w:rsidR="00FD3F5E" w:rsidRPr="00B14C55" w:rsidRDefault="00FD3F5E" w:rsidP="002B4B9C">
      <w:pPr>
        <w:pStyle w:val="a3"/>
        <w:tabs>
          <w:tab w:val="left" w:pos="4678"/>
        </w:tabs>
        <w:spacing w:line="296" w:lineRule="exact"/>
        <w:ind w:right="-421"/>
        <w:rPr>
          <w:sz w:val="28"/>
          <w:szCs w:val="28"/>
        </w:rPr>
      </w:pPr>
      <w:r w:rsidRPr="00B14C55">
        <w:rPr>
          <w:sz w:val="28"/>
          <w:szCs w:val="28"/>
        </w:rPr>
        <w:t>3.5.5.</w:t>
      </w:r>
      <w:r w:rsidRPr="00B14C55">
        <w:rPr>
          <w:spacing w:val="4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Социально</w:t>
      </w:r>
      <w:r w:rsidRPr="00B14C55">
        <w:rPr>
          <w:spacing w:val="15"/>
          <w:sz w:val="28"/>
          <w:szCs w:val="28"/>
        </w:rPr>
        <w:t xml:space="preserve"> </w:t>
      </w:r>
      <w:r w:rsidRPr="00B14C55">
        <w:rPr>
          <w:sz w:val="28"/>
          <w:szCs w:val="28"/>
        </w:rPr>
        <w:t>-</w:t>
      </w:r>
      <w:r w:rsidRPr="00B14C55">
        <w:rPr>
          <w:spacing w:val="-3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бытовые</w:t>
      </w:r>
    </w:p>
    <w:p w:rsidR="00FD3F5E" w:rsidRPr="00B14C55" w:rsidRDefault="00FD3F5E" w:rsidP="002B4B9C">
      <w:pPr>
        <w:pStyle w:val="a4"/>
        <w:numPr>
          <w:ilvl w:val="0"/>
          <w:numId w:val="9"/>
        </w:numPr>
        <w:tabs>
          <w:tab w:val="left" w:pos="700"/>
          <w:tab w:val="left" w:pos="4678"/>
        </w:tabs>
        <w:spacing w:before="53" w:line="278" w:lineRule="auto"/>
        <w:ind w:left="0" w:right="-421" w:firstLine="2"/>
        <w:rPr>
          <w:sz w:val="28"/>
          <w:szCs w:val="28"/>
        </w:rPr>
      </w:pPr>
      <w:r w:rsidRPr="00B14C55">
        <w:rPr>
          <w:sz w:val="28"/>
          <w:szCs w:val="28"/>
        </w:rPr>
        <w:t>предоставление транспорта для поездок получателей социальных услуг к месту предоставления социальных услуг.</w:t>
      </w:r>
    </w:p>
    <w:p w:rsidR="00FD3F5E" w:rsidRPr="00B14C55" w:rsidRDefault="00FD3F5E" w:rsidP="002B4B9C">
      <w:pPr>
        <w:pStyle w:val="a4"/>
        <w:numPr>
          <w:ilvl w:val="0"/>
          <w:numId w:val="9"/>
        </w:numPr>
        <w:tabs>
          <w:tab w:val="left" w:pos="717"/>
          <w:tab w:val="left" w:pos="4678"/>
        </w:tabs>
        <w:spacing w:before="2" w:line="278" w:lineRule="auto"/>
        <w:ind w:left="0" w:right="-421" w:firstLine="3"/>
        <w:rPr>
          <w:sz w:val="28"/>
          <w:szCs w:val="28"/>
        </w:rPr>
      </w:pPr>
      <w:r w:rsidRPr="00B14C55">
        <w:rPr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услуг).</w:t>
      </w:r>
    </w:p>
    <w:p w:rsidR="00FD3F5E" w:rsidRPr="00B14C55" w:rsidRDefault="00FD3F5E" w:rsidP="002B4B9C">
      <w:pPr>
        <w:pStyle w:val="a4"/>
        <w:numPr>
          <w:ilvl w:val="1"/>
          <w:numId w:val="8"/>
        </w:numPr>
        <w:tabs>
          <w:tab w:val="left" w:pos="1031"/>
          <w:tab w:val="left" w:pos="4678"/>
        </w:tabs>
        <w:spacing w:before="2" w:line="278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Предоставление специалисту отдела опеки и попечительства администрации Вашкинского муниципального района информации о выявлении несовершеннолетних, оставшихся без попечения родителей или законных представителей, либо находящихся в обстановке, представляющей угрозу их жизни здоровью или препятствующей их воспитанию. Содействие органам опеки и попечительства в определении детей, оставшихся без попечения родителей, в специализированные учреждения социального обслуживания Вологодской области.</w:t>
      </w:r>
    </w:p>
    <w:p w:rsidR="00FD3F5E" w:rsidRPr="00B14C55" w:rsidRDefault="00FD3F5E" w:rsidP="002B4B9C">
      <w:pPr>
        <w:pStyle w:val="a4"/>
        <w:numPr>
          <w:ilvl w:val="1"/>
          <w:numId w:val="8"/>
        </w:numPr>
        <w:tabs>
          <w:tab w:val="left" w:pos="863"/>
          <w:tab w:val="left" w:pos="4678"/>
        </w:tabs>
        <w:spacing w:before="12" w:line="278" w:lineRule="auto"/>
        <w:ind w:left="0" w:right="-421" w:firstLine="2"/>
        <w:rPr>
          <w:sz w:val="28"/>
          <w:szCs w:val="28"/>
        </w:rPr>
      </w:pPr>
      <w:r w:rsidRPr="00B14C55">
        <w:rPr>
          <w:sz w:val="28"/>
          <w:szCs w:val="28"/>
        </w:rPr>
        <w:t>Продолжение профилактической работы с семьями, в которых дети, находятся в специализированных учреждениях социального обслуживания Вологодской области.</w:t>
      </w:r>
    </w:p>
    <w:p w:rsidR="00FD3F5E" w:rsidRPr="00B14C55" w:rsidRDefault="00FD3F5E" w:rsidP="002B4B9C">
      <w:pPr>
        <w:pStyle w:val="a4"/>
        <w:numPr>
          <w:ilvl w:val="1"/>
          <w:numId w:val="8"/>
        </w:numPr>
        <w:tabs>
          <w:tab w:val="left" w:pos="819"/>
          <w:tab w:val="left" w:pos="4678"/>
        </w:tabs>
        <w:spacing w:line="280" w:lineRule="auto"/>
        <w:ind w:left="0" w:right="-421" w:firstLine="4"/>
        <w:rPr>
          <w:sz w:val="28"/>
          <w:szCs w:val="28"/>
        </w:rPr>
      </w:pPr>
      <w:r w:rsidRPr="00B14C55">
        <w:rPr>
          <w:sz w:val="28"/>
          <w:szCs w:val="28"/>
        </w:rPr>
        <w:t xml:space="preserve">Участие совместно со специалистами органов системы профилактики в вопросах ответственного </w:t>
      </w:r>
      <w:proofErr w:type="spellStart"/>
      <w:r w:rsidRPr="00B14C55">
        <w:rPr>
          <w:sz w:val="28"/>
          <w:szCs w:val="28"/>
        </w:rPr>
        <w:t>родительства</w:t>
      </w:r>
      <w:proofErr w:type="spellEnd"/>
      <w:r w:rsidRPr="00B14C55">
        <w:rPr>
          <w:sz w:val="28"/>
          <w:szCs w:val="28"/>
        </w:rPr>
        <w:t>, воспитания детей и планирования семьи, оказание социальной помощи несовершеннолетним матерям.</w:t>
      </w:r>
    </w:p>
    <w:p w:rsidR="00FD3F5E" w:rsidRPr="00B14C55" w:rsidRDefault="00FD3F5E" w:rsidP="002B4B9C">
      <w:pPr>
        <w:pStyle w:val="a4"/>
        <w:numPr>
          <w:ilvl w:val="1"/>
          <w:numId w:val="8"/>
        </w:numPr>
        <w:tabs>
          <w:tab w:val="left" w:pos="773"/>
          <w:tab w:val="left" w:pos="4678"/>
        </w:tabs>
        <w:spacing w:line="297" w:lineRule="exact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Организация</w:t>
      </w:r>
      <w:r w:rsidRPr="00B14C55">
        <w:rPr>
          <w:spacing w:val="13"/>
          <w:sz w:val="28"/>
          <w:szCs w:val="28"/>
        </w:rPr>
        <w:t xml:space="preserve"> </w:t>
      </w:r>
      <w:r w:rsidRPr="00B14C55">
        <w:rPr>
          <w:sz w:val="28"/>
          <w:szCs w:val="28"/>
        </w:rPr>
        <w:t>работы</w:t>
      </w:r>
      <w:r w:rsidRPr="00B14C55">
        <w:rPr>
          <w:spacing w:val="2"/>
          <w:sz w:val="28"/>
          <w:szCs w:val="28"/>
        </w:rPr>
        <w:t xml:space="preserve"> </w:t>
      </w:r>
      <w:r w:rsidRPr="00B14C55">
        <w:rPr>
          <w:sz w:val="28"/>
          <w:szCs w:val="28"/>
        </w:rPr>
        <w:t>волонтерских</w:t>
      </w:r>
      <w:r w:rsidRPr="00B14C55">
        <w:rPr>
          <w:spacing w:val="7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отрядов.</w:t>
      </w:r>
    </w:p>
    <w:p w:rsidR="00FD3F5E" w:rsidRPr="00B14C55" w:rsidRDefault="00FD3F5E" w:rsidP="002B4B9C">
      <w:pPr>
        <w:pStyle w:val="a4"/>
        <w:numPr>
          <w:ilvl w:val="1"/>
          <w:numId w:val="8"/>
        </w:numPr>
        <w:tabs>
          <w:tab w:val="left" w:pos="1012"/>
          <w:tab w:val="left" w:pos="4678"/>
        </w:tabs>
        <w:spacing w:before="47" w:line="278" w:lineRule="auto"/>
        <w:ind w:left="0" w:right="-421" w:firstLine="2"/>
        <w:rPr>
          <w:sz w:val="28"/>
          <w:szCs w:val="28"/>
        </w:rPr>
      </w:pPr>
      <w:r w:rsidRPr="00B14C55">
        <w:rPr>
          <w:sz w:val="28"/>
          <w:szCs w:val="28"/>
        </w:rPr>
        <w:t>Проведение социокультурной работы, направленной на укрепление семьи, семейных традиций: организация мероприятий, посвященных Международному дню семьи, Международному дню защиты детей, Дню матери, Дню отца.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44"/>
        <w:ind w:right="-421"/>
        <w:jc w:val="left"/>
        <w:rPr>
          <w:sz w:val="28"/>
          <w:szCs w:val="28"/>
        </w:rPr>
      </w:pPr>
    </w:p>
    <w:p w:rsidR="00FD3F5E" w:rsidRPr="00B14C55" w:rsidRDefault="00FD3F5E" w:rsidP="007B6EA2">
      <w:pPr>
        <w:pStyle w:val="a4"/>
        <w:numPr>
          <w:ilvl w:val="0"/>
          <w:numId w:val="7"/>
        </w:numPr>
        <w:tabs>
          <w:tab w:val="left" w:pos="808"/>
          <w:tab w:val="left" w:pos="4678"/>
        </w:tabs>
        <w:spacing w:line="276" w:lineRule="auto"/>
        <w:ind w:left="0" w:right="-421" w:hanging="284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>Порядок и условия предоставления социального обслуживания в полустационарной форме</w:t>
      </w:r>
    </w:p>
    <w:p w:rsidR="00FD3F5E" w:rsidRPr="00B14C55" w:rsidRDefault="00FD3F5E" w:rsidP="002B4B9C">
      <w:pPr>
        <w:pStyle w:val="a3"/>
        <w:tabs>
          <w:tab w:val="left" w:pos="4678"/>
        </w:tabs>
        <w:spacing w:before="48"/>
        <w:ind w:right="-421"/>
        <w:jc w:val="left"/>
        <w:rPr>
          <w:sz w:val="28"/>
          <w:szCs w:val="28"/>
        </w:rPr>
      </w:pPr>
    </w:p>
    <w:p w:rsidR="00FD3F5E" w:rsidRPr="00B14C55" w:rsidRDefault="00FD3F5E" w:rsidP="002B4B9C">
      <w:pPr>
        <w:pStyle w:val="a4"/>
        <w:numPr>
          <w:ilvl w:val="1"/>
          <w:numId w:val="7"/>
        </w:numPr>
        <w:tabs>
          <w:tab w:val="left" w:pos="836"/>
          <w:tab w:val="left" w:pos="4678"/>
        </w:tabs>
        <w:spacing w:line="280" w:lineRule="auto"/>
        <w:ind w:left="0" w:right="-421" w:firstLine="23"/>
        <w:rPr>
          <w:sz w:val="28"/>
          <w:szCs w:val="28"/>
        </w:rPr>
      </w:pPr>
      <w:r w:rsidRPr="00B14C55">
        <w:rPr>
          <w:sz w:val="28"/>
          <w:szCs w:val="28"/>
        </w:rPr>
        <w:t>Социальное обслуживание в полустационарной форме осуществляется Отделением в соответствии с Порядком предоставления социальных услуг поставщиками социальных услуг, утвержденным постановлением Правительства Вологодской области</w:t>
      </w:r>
    </w:p>
    <w:p w:rsidR="00FD3F5E" w:rsidRPr="00B14C55" w:rsidRDefault="00FD3F5E" w:rsidP="002B4B9C">
      <w:pPr>
        <w:pStyle w:val="a4"/>
        <w:numPr>
          <w:ilvl w:val="1"/>
          <w:numId w:val="7"/>
        </w:numPr>
        <w:tabs>
          <w:tab w:val="left" w:pos="872"/>
          <w:tab w:val="left" w:pos="2349"/>
          <w:tab w:val="left" w:pos="4309"/>
          <w:tab w:val="left" w:pos="4678"/>
          <w:tab w:val="left" w:pos="5167"/>
          <w:tab w:val="left" w:pos="5543"/>
          <w:tab w:val="left" w:pos="6000"/>
          <w:tab w:val="left" w:pos="7085"/>
          <w:tab w:val="left" w:pos="7922"/>
          <w:tab w:val="left" w:pos="8175"/>
        </w:tabs>
        <w:spacing w:before="78" w:line="280" w:lineRule="auto"/>
        <w:ind w:left="0" w:right="-421" w:firstLine="10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lastRenderedPageBreak/>
        <w:t>Социальные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предоставляются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получателям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 соответствии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 индивидуальными программами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предоставления социальных услуг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(далее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w w:val="90"/>
          <w:sz w:val="28"/>
          <w:szCs w:val="28"/>
        </w:rPr>
        <w:t>—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индивидуальная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программа),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составляемыми</w:t>
      </w:r>
      <w:r w:rsidRPr="00B14C55">
        <w:rPr>
          <w:sz w:val="28"/>
          <w:szCs w:val="28"/>
        </w:rPr>
        <w:tab/>
        <w:t>в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 xml:space="preserve">порядке, </w:t>
      </w:r>
      <w:r w:rsidRPr="00B14C55">
        <w:rPr>
          <w:spacing w:val="-2"/>
          <w:sz w:val="28"/>
          <w:szCs w:val="28"/>
        </w:rPr>
        <w:t>установленном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министерством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труда</w:t>
      </w:r>
      <w:r w:rsidR="00732465" w:rsidRPr="00B14C55">
        <w:rPr>
          <w:spacing w:val="-2"/>
          <w:sz w:val="28"/>
          <w:szCs w:val="28"/>
        </w:rPr>
        <w:t xml:space="preserve"> </w:t>
      </w:r>
      <w:r w:rsidRPr="00B14C55">
        <w:rPr>
          <w:sz w:val="28"/>
          <w:szCs w:val="28"/>
        </w:rPr>
        <w:tab/>
      </w:r>
      <w:r w:rsidR="00732465" w:rsidRPr="00B14C55">
        <w:rPr>
          <w:spacing w:val="-10"/>
          <w:sz w:val="28"/>
          <w:szCs w:val="28"/>
        </w:rPr>
        <w:t>и</w:t>
      </w:r>
      <w:r w:rsidRPr="00B14C55">
        <w:rPr>
          <w:sz w:val="28"/>
          <w:szCs w:val="28"/>
        </w:rPr>
        <w:tab/>
      </w:r>
      <w:r w:rsidR="00732465" w:rsidRPr="00B14C55">
        <w:rPr>
          <w:sz w:val="28"/>
          <w:szCs w:val="28"/>
        </w:rPr>
        <w:t xml:space="preserve">  </w:t>
      </w:r>
      <w:r w:rsidRPr="00B14C55">
        <w:rPr>
          <w:spacing w:val="-2"/>
          <w:sz w:val="28"/>
          <w:szCs w:val="28"/>
        </w:rPr>
        <w:t>социальной</w:t>
      </w:r>
      <w:r w:rsidRPr="00B14C55">
        <w:rPr>
          <w:sz w:val="28"/>
          <w:szCs w:val="28"/>
        </w:rPr>
        <w:tab/>
      </w:r>
      <w:r w:rsidR="00732465" w:rsidRPr="00B14C55">
        <w:rPr>
          <w:sz w:val="28"/>
          <w:szCs w:val="28"/>
        </w:rPr>
        <w:t xml:space="preserve">    </w:t>
      </w:r>
      <w:r w:rsidRPr="00B14C55">
        <w:rPr>
          <w:spacing w:val="-4"/>
          <w:sz w:val="28"/>
          <w:szCs w:val="28"/>
        </w:rPr>
        <w:t>защиты</w:t>
      </w:r>
      <w:r w:rsidRPr="00B14C55">
        <w:rPr>
          <w:sz w:val="28"/>
          <w:szCs w:val="28"/>
        </w:rPr>
        <w:tab/>
      </w:r>
      <w:r w:rsidR="00732465" w:rsidRPr="00B14C55">
        <w:rPr>
          <w:sz w:val="28"/>
          <w:szCs w:val="28"/>
        </w:rPr>
        <w:t xml:space="preserve">             </w:t>
      </w:r>
      <w:r w:rsidRPr="00B14C55">
        <w:rPr>
          <w:spacing w:val="-2"/>
          <w:sz w:val="28"/>
          <w:szCs w:val="28"/>
        </w:rPr>
        <w:t xml:space="preserve">(далее </w:t>
      </w:r>
      <w:r w:rsidRPr="00B14C55">
        <w:rPr>
          <w:sz w:val="28"/>
          <w:szCs w:val="28"/>
        </w:rPr>
        <w:t>министерство), и условиями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договоров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 предоставлении социальных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услуг, заключаемыми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между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гражданами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или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законными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представителями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 поставщиками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социальных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основании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требований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 xml:space="preserve">Федерального закона (далее </w:t>
      </w:r>
      <w:r w:rsidRPr="00B14C55">
        <w:rPr>
          <w:w w:val="90"/>
          <w:sz w:val="28"/>
          <w:szCs w:val="28"/>
        </w:rPr>
        <w:t xml:space="preserve">— </w:t>
      </w:r>
      <w:r w:rsidRPr="00B14C55">
        <w:rPr>
          <w:sz w:val="28"/>
          <w:szCs w:val="28"/>
        </w:rPr>
        <w:t>договор о предоставлении</w:t>
      </w:r>
      <w:r w:rsidRPr="00B14C55">
        <w:rPr>
          <w:spacing w:val="-1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социальных услуг).</w:t>
      </w:r>
      <w:proofErr w:type="gramEnd"/>
    </w:p>
    <w:p w:rsidR="00FD3F5E" w:rsidRPr="00B14C55" w:rsidRDefault="00FD3F5E" w:rsidP="002B4B9C">
      <w:pPr>
        <w:pStyle w:val="a4"/>
        <w:numPr>
          <w:ilvl w:val="1"/>
          <w:numId w:val="7"/>
        </w:numPr>
        <w:tabs>
          <w:tab w:val="left" w:pos="1007"/>
          <w:tab w:val="left" w:pos="4678"/>
        </w:tabs>
        <w:spacing w:line="280" w:lineRule="auto"/>
        <w:ind w:left="0" w:right="-421" w:firstLine="5"/>
        <w:rPr>
          <w:sz w:val="28"/>
          <w:szCs w:val="28"/>
        </w:rPr>
      </w:pPr>
      <w:r w:rsidRPr="00B14C55">
        <w:rPr>
          <w:sz w:val="28"/>
          <w:szCs w:val="28"/>
        </w:rPr>
        <w:t>При предоставлении социальных услуг должны обеспечиваться безопасность получателей социальных услуг, среды их обитания,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соблюдаться все установленные нормы и правила пожарной безопасности, предусмотренные Федеральным законом о пожарной безопасности, государственных санитарно-эпидемиологических правил и нормативов, приниматься все необходимые меры по профилактике травматизма и предупреждению несчастных случаев.</w:t>
      </w:r>
    </w:p>
    <w:p w:rsidR="00FD3F5E" w:rsidRPr="00B14C55" w:rsidRDefault="00E87E73" w:rsidP="002B4B9C">
      <w:pPr>
        <w:pStyle w:val="a3"/>
        <w:tabs>
          <w:tab w:val="left" w:pos="4678"/>
        </w:tabs>
        <w:spacing w:line="278" w:lineRule="auto"/>
        <w:ind w:right="-421" w:firstLine="8"/>
        <w:rPr>
          <w:sz w:val="28"/>
          <w:szCs w:val="28"/>
        </w:rPr>
      </w:pPr>
      <w:r w:rsidRPr="00B14C55">
        <w:rPr>
          <w:sz w:val="28"/>
          <w:szCs w:val="28"/>
        </w:rPr>
        <w:t>4</w:t>
      </w:r>
      <w:r w:rsidR="00FD3F5E" w:rsidRPr="00B14C55">
        <w:rPr>
          <w:sz w:val="28"/>
          <w:szCs w:val="28"/>
        </w:rPr>
        <w:t xml:space="preserve">.4 </w:t>
      </w:r>
      <w:r w:rsidR="00F126C2" w:rsidRPr="00B14C55">
        <w:rPr>
          <w:sz w:val="28"/>
          <w:szCs w:val="28"/>
          <w:shd w:val="clear" w:color="auto" w:fill="FFFFFF"/>
        </w:rPr>
        <w:t>Социальные услуги в полустационарной форме предоставляются на основании заявления заявителя (представителя заявителя)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объединений.</w:t>
      </w:r>
    </w:p>
    <w:p w:rsidR="00FD3F5E" w:rsidRPr="00B14C55" w:rsidRDefault="00FD3F5E" w:rsidP="002B4B9C">
      <w:pPr>
        <w:pStyle w:val="a4"/>
        <w:numPr>
          <w:ilvl w:val="1"/>
          <w:numId w:val="4"/>
        </w:numPr>
        <w:tabs>
          <w:tab w:val="left" w:pos="954"/>
          <w:tab w:val="left" w:pos="4678"/>
        </w:tabs>
        <w:spacing w:line="280" w:lineRule="auto"/>
        <w:ind w:left="0" w:right="-421" w:firstLine="67"/>
        <w:jc w:val="both"/>
        <w:rPr>
          <w:sz w:val="28"/>
          <w:szCs w:val="28"/>
        </w:rPr>
      </w:pPr>
      <w:r w:rsidRPr="00B14C55">
        <w:rPr>
          <w:sz w:val="28"/>
          <w:szCs w:val="28"/>
        </w:rPr>
        <w:t xml:space="preserve">Учреждение в течение двух рабочих дней </w:t>
      </w:r>
      <w:proofErr w:type="gramStart"/>
      <w:r w:rsidRPr="00B14C55">
        <w:rPr>
          <w:sz w:val="28"/>
          <w:szCs w:val="28"/>
        </w:rPr>
        <w:t>с даты подачи</w:t>
      </w:r>
      <w:proofErr w:type="gramEnd"/>
      <w:r w:rsidRPr="00B14C55">
        <w:rPr>
          <w:sz w:val="28"/>
          <w:szCs w:val="28"/>
        </w:rPr>
        <w:t xml:space="preserve"> заявления организует обследование материально-бытовых условий проживания гражданина.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 случае выявления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обстоятельств, которые ухудшают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или могут ухудшить условия жизнедеятельности граждан, составляется проект индивидуальной программы предоставления социальных услуг по форме, утвержденной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приказом министерства.</w:t>
      </w:r>
    </w:p>
    <w:p w:rsidR="002B4B9C" w:rsidRPr="00B14C55" w:rsidRDefault="00FD3F5E" w:rsidP="002B4B9C">
      <w:pPr>
        <w:pStyle w:val="a4"/>
        <w:numPr>
          <w:ilvl w:val="1"/>
          <w:numId w:val="4"/>
        </w:numPr>
        <w:tabs>
          <w:tab w:val="left" w:pos="0"/>
          <w:tab w:val="left" w:pos="426"/>
          <w:tab w:val="left" w:pos="1418"/>
          <w:tab w:val="left" w:pos="3544"/>
          <w:tab w:val="left" w:pos="7210"/>
          <w:tab w:val="left" w:pos="9106"/>
        </w:tabs>
        <w:spacing w:line="278" w:lineRule="auto"/>
        <w:ind w:left="0" w:right="-421" w:firstLine="13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Социальные услуги в форме социального обслуживания в </w:t>
      </w:r>
      <w:r w:rsidRPr="00B14C55">
        <w:rPr>
          <w:spacing w:val="-2"/>
          <w:sz w:val="28"/>
          <w:szCs w:val="28"/>
        </w:rPr>
        <w:t>полустационарной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форме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предоставляются</w:t>
      </w:r>
      <w:r w:rsidRPr="00B14C55">
        <w:rPr>
          <w:sz w:val="28"/>
          <w:szCs w:val="28"/>
        </w:rPr>
        <w:tab/>
      </w:r>
      <w:r w:rsidRPr="00B14C55">
        <w:rPr>
          <w:spacing w:val="-2"/>
          <w:sz w:val="28"/>
          <w:szCs w:val="28"/>
        </w:rPr>
        <w:t>бесплатно:</w:t>
      </w:r>
    </w:p>
    <w:p w:rsidR="00D16C83" w:rsidRPr="00B14C55" w:rsidRDefault="00FD3F5E" w:rsidP="002B4B9C">
      <w:pPr>
        <w:pStyle w:val="a4"/>
        <w:tabs>
          <w:tab w:val="left" w:pos="1075"/>
          <w:tab w:val="left" w:pos="3190"/>
          <w:tab w:val="left" w:pos="4590"/>
          <w:tab w:val="left" w:pos="4678"/>
          <w:tab w:val="left" w:pos="7210"/>
          <w:tab w:val="left" w:pos="9106"/>
        </w:tabs>
        <w:spacing w:line="278" w:lineRule="auto"/>
        <w:ind w:left="0" w:right="-421" w:firstLine="0"/>
        <w:rPr>
          <w:sz w:val="28"/>
          <w:szCs w:val="28"/>
        </w:rPr>
      </w:pPr>
      <w:r w:rsidRPr="00B14C55">
        <w:rPr>
          <w:spacing w:val="-10"/>
          <w:sz w:val="28"/>
          <w:szCs w:val="28"/>
        </w:rPr>
        <w:t xml:space="preserve">- </w:t>
      </w:r>
      <w:r w:rsidRPr="00B14C55">
        <w:rPr>
          <w:sz w:val="28"/>
          <w:szCs w:val="28"/>
        </w:rPr>
        <w:t xml:space="preserve">несовершеннолетним детям; </w:t>
      </w:r>
    </w:p>
    <w:p w:rsidR="00FD3F5E" w:rsidRPr="00B14C55" w:rsidRDefault="00FD3F5E" w:rsidP="002B4B9C">
      <w:pPr>
        <w:pStyle w:val="a4"/>
        <w:tabs>
          <w:tab w:val="left" w:pos="1075"/>
          <w:tab w:val="left" w:pos="3190"/>
          <w:tab w:val="left" w:pos="4590"/>
          <w:tab w:val="left" w:pos="4678"/>
          <w:tab w:val="left" w:pos="7210"/>
          <w:tab w:val="left" w:pos="9106"/>
        </w:tabs>
        <w:spacing w:line="278" w:lineRule="auto"/>
        <w:ind w:left="0" w:right="-421" w:firstLine="0"/>
        <w:rPr>
          <w:sz w:val="28"/>
          <w:szCs w:val="28"/>
        </w:rPr>
      </w:pPr>
      <w:r w:rsidRPr="00B14C55">
        <w:rPr>
          <w:sz w:val="28"/>
          <w:szCs w:val="28"/>
        </w:rPr>
        <w:t>- иным лицам, если на дату обращения среднедушевой доход получателя социальных услуг, рассчитанный в соответствии с нормативными правовым</w:t>
      </w:r>
      <w:r w:rsidR="00D16C83" w:rsidRPr="00B14C55">
        <w:rPr>
          <w:sz w:val="28"/>
          <w:szCs w:val="28"/>
        </w:rPr>
        <w:t>и актами Российской Федерации, н</w:t>
      </w:r>
      <w:r w:rsidRPr="00B14C55">
        <w:rPr>
          <w:sz w:val="28"/>
          <w:szCs w:val="28"/>
        </w:rPr>
        <w:t>иже или равен предельной величине среднедушевого дохода для предоставления социальных услуг бесплатно, установленной законом Вологодской области. Социальные услуги предоставляются за плату или частичную плату: если на</w:t>
      </w:r>
      <w:r w:rsidRPr="00B14C55">
        <w:rPr>
          <w:spacing w:val="-9"/>
          <w:sz w:val="28"/>
          <w:szCs w:val="28"/>
        </w:rPr>
        <w:t xml:space="preserve"> </w:t>
      </w:r>
      <w:r w:rsidRPr="00B14C55">
        <w:rPr>
          <w:sz w:val="28"/>
          <w:szCs w:val="28"/>
        </w:rPr>
        <w:t>дату обращения среднедуше</w:t>
      </w:r>
      <w:r w:rsidR="00D16C83" w:rsidRPr="00B14C55">
        <w:rPr>
          <w:sz w:val="28"/>
          <w:szCs w:val="28"/>
        </w:rPr>
        <w:t>вой доход получателей социальны</w:t>
      </w:r>
      <w:r w:rsidRPr="00B14C55">
        <w:rPr>
          <w:sz w:val="28"/>
          <w:szCs w:val="28"/>
        </w:rPr>
        <w:t>х услуг, превышает предельную величину среднедушевого</w:t>
      </w:r>
      <w:r w:rsidRPr="00B14C55">
        <w:rPr>
          <w:spacing w:val="-3"/>
          <w:sz w:val="28"/>
          <w:szCs w:val="28"/>
        </w:rPr>
        <w:t xml:space="preserve"> </w:t>
      </w:r>
      <w:r w:rsidRPr="00B14C55">
        <w:rPr>
          <w:sz w:val="28"/>
          <w:szCs w:val="28"/>
        </w:rPr>
        <w:t>дохода. Размер ежемесячной платы за предоставление социальных услуг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</w:t>
      </w:r>
      <w:r w:rsidR="00E047EF"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дохода.</w:t>
      </w:r>
      <w:r w:rsidRPr="00B14C55">
        <w:rPr>
          <w:spacing w:val="62"/>
          <w:sz w:val="28"/>
          <w:szCs w:val="28"/>
        </w:rPr>
        <w:t xml:space="preserve">  </w:t>
      </w:r>
      <w:r w:rsidRPr="00B14C55">
        <w:rPr>
          <w:sz w:val="28"/>
          <w:szCs w:val="28"/>
        </w:rPr>
        <w:t>Плата</w:t>
      </w:r>
      <w:r w:rsidR="00E047EF" w:rsidRPr="00B14C55">
        <w:rPr>
          <w:spacing w:val="67"/>
          <w:sz w:val="28"/>
          <w:szCs w:val="28"/>
        </w:rPr>
        <w:t xml:space="preserve"> </w:t>
      </w:r>
      <w:r w:rsidRPr="00B14C55">
        <w:rPr>
          <w:sz w:val="28"/>
          <w:szCs w:val="28"/>
        </w:rPr>
        <w:t>за</w:t>
      </w:r>
      <w:r w:rsidR="00E047EF" w:rsidRPr="00B14C55">
        <w:rPr>
          <w:spacing w:val="61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предоставление</w:t>
      </w:r>
      <w:r w:rsidRPr="00B14C55">
        <w:rPr>
          <w:spacing w:val="59"/>
          <w:sz w:val="28"/>
          <w:szCs w:val="28"/>
        </w:rPr>
        <w:t xml:space="preserve">  </w:t>
      </w:r>
      <w:r w:rsidRPr="00B14C55">
        <w:rPr>
          <w:sz w:val="28"/>
          <w:szCs w:val="28"/>
        </w:rPr>
        <w:t>социальных</w:t>
      </w:r>
      <w:r w:rsidR="007E03E5" w:rsidRPr="00B14C55">
        <w:rPr>
          <w:spacing w:val="71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</w:t>
      </w:r>
    </w:p>
    <w:p w:rsidR="007D6A52" w:rsidRPr="00B14C55" w:rsidRDefault="007D6A52" w:rsidP="002B4B9C">
      <w:pPr>
        <w:pStyle w:val="a3"/>
        <w:tabs>
          <w:tab w:val="left" w:pos="4678"/>
        </w:tabs>
        <w:spacing w:before="75" w:line="276" w:lineRule="auto"/>
        <w:ind w:right="-421"/>
        <w:rPr>
          <w:sz w:val="28"/>
          <w:szCs w:val="28"/>
        </w:rPr>
      </w:pPr>
      <w:r w:rsidRPr="00B14C55">
        <w:rPr>
          <w:sz w:val="28"/>
          <w:szCs w:val="28"/>
        </w:rPr>
        <w:lastRenderedPageBreak/>
        <w:t>производится в соответствии с договором о предоставлении социальных услуг. При изменении платы заключается дополнительное соглашение.</w:t>
      </w:r>
    </w:p>
    <w:p w:rsidR="007D6A52" w:rsidRPr="00B14C55" w:rsidRDefault="007D6A52" w:rsidP="005D082B">
      <w:pPr>
        <w:pStyle w:val="a4"/>
        <w:numPr>
          <w:ilvl w:val="1"/>
          <w:numId w:val="4"/>
        </w:numPr>
        <w:tabs>
          <w:tab w:val="left" w:pos="819"/>
          <w:tab w:val="left" w:pos="4678"/>
        </w:tabs>
        <w:spacing w:before="3" w:line="278" w:lineRule="auto"/>
        <w:ind w:left="0" w:right="-421" w:firstLine="9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Решение об условиях оказания социальных услуг бесплатно принимается Учреждением на</w:t>
      </w:r>
      <w:r w:rsidRPr="00B14C55">
        <w:rPr>
          <w:spacing w:val="-5"/>
          <w:sz w:val="28"/>
          <w:szCs w:val="28"/>
        </w:rPr>
        <w:t xml:space="preserve"> </w:t>
      </w:r>
      <w:r w:rsidRPr="00B14C55">
        <w:rPr>
          <w:sz w:val="28"/>
          <w:szCs w:val="28"/>
        </w:rPr>
        <w:t>основании предоставляемых</w:t>
      </w:r>
      <w:r w:rsidRPr="00B14C55">
        <w:rPr>
          <w:spacing w:val="-1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получателем социальных услуг или</w:t>
      </w:r>
      <w:r w:rsidRPr="00B14C55">
        <w:rPr>
          <w:spacing w:val="68"/>
          <w:sz w:val="28"/>
          <w:szCs w:val="28"/>
        </w:rPr>
        <w:t xml:space="preserve"> </w:t>
      </w:r>
      <w:r w:rsidRPr="00B14C55">
        <w:rPr>
          <w:sz w:val="28"/>
          <w:szCs w:val="28"/>
        </w:rPr>
        <w:t>его</w:t>
      </w:r>
      <w:r w:rsidRPr="00B14C55">
        <w:rPr>
          <w:spacing w:val="66"/>
          <w:sz w:val="28"/>
          <w:szCs w:val="28"/>
        </w:rPr>
        <w:t xml:space="preserve"> </w:t>
      </w:r>
      <w:r w:rsidRPr="00B14C55">
        <w:rPr>
          <w:sz w:val="28"/>
          <w:szCs w:val="28"/>
        </w:rPr>
        <w:t>законным</w:t>
      </w:r>
      <w:r w:rsidRPr="00B14C55">
        <w:rPr>
          <w:spacing w:val="54"/>
          <w:w w:val="15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представителем</w:t>
      </w:r>
      <w:r w:rsidRPr="00B14C55">
        <w:rPr>
          <w:spacing w:val="60"/>
          <w:sz w:val="28"/>
          <w:szCs w:val="28"/>
        </w:rPr>
        <w:t xml:space="preserve"> </w:t>
      </w:r>
      <w:r w:rsidRPr="00B14C55">
        <w:rPr>
          <w:sz w:val="28"/>
          <w:szCs w:val="28"/>
        </w:rPr>
        <w:t>документов,</w:t>
      </w:r>
      <w:r w:rsidRPr="00B14C55">
        <w:rPr>
          <w:spacing w:val="49"/>
          <w:w w:val="15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предусмотренных</w:t>
      </w:r>
      <w:r w:rsidRPr="00B14C55">
        <w:rPr>
          <w:spacing w:val="54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пунктом</w:t>
      </w:r>
      <w:r w:rsidR="00732465" w:rsidRPr="00B14C55">
        <w:rPr>
          <w:spacing w:val="-2"/>
          <w:sz w:val="28"/>
          <w:szCs w:val="28"/>
        </w:rPr>
        <w:t xml:space="preserve"> 4.8. </w:t>
      </w:r>
      <w:r w:rsidRPr="00B14C55">
        <w:rPr>
          <w:sz w:val="28"/>
          <w:szCs w:val="28"/>
        </w:rPr>
        <w:t>настоящего Положения, с учетом среднедушевого дохода получателя социальных услуг, величины прожиточного минимума, установленного в Вологодской области.</w:t>
      </w:r>
    </w:p>
    <w:p w:rsidR="00EE2406" w:rsidRPr="00B14C55" w:rsidRDefault="00EE2406" w:rsidP="002B4B9C">
      <w:pPr>
        <w:pStyle w:val="s1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right="-421" w:firstLine="0"/>
        <w:jc w:val="both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Заявитель, обратившийся за предоставлением социального обслуживания в полустационарной форме (за</w:t>
      </w:r>
      <w:r w:rsidR="00465072" w:rsidRPr="00B14C55">
        <w:rPr>
          <w:sz w:val="28"/>
          <w:szCs w:val="28"/>
        </w:rPr>
        <w:t xml:space="preserve"> исключением случая, указанного </w:t>
      </w:r>
      <w:r w:rsidRPr="00B14C55">
        <w:rPr>
          <w:sz w:val="28"/>
          <w:szCs w:val="28"/>
        </w:rPr>
        <w:t>в </w:t>
      </w:r>
      <w:r w:rsidR="00465072" w:rsidRPr="00B14C55">
        <w:rPr>
          <w:sz w:val="28"/>
          <w:szCs w:val="28"/>
        </w:rPr>
        <w:t xml:space="preserve">пункте 2.8. раздела </w:t>
      </w:r>
      <w:r w:rsidR="00465072" w:rsidRPr="00B14C55">
        <w:rPr>
          <w:sz w:val="28"/>
          <w:szCs w:val="28"/>
          <w:lang w:val="en-US"/>
        </w:rPr>
        <w:t>III</w:t>
      </w:r>
      <w:r w:rsidRPr="00B14C55">
        <w:rPr>
          <w:sz w:val="28"/>
          <w:szCs w:val="28"/>
        </w:rPr>
        <w:t xml:space="preserve">  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465072" w:rsidRPr="00B14C55">
        <w:rPr>
          <w:sz w:val="28"/>
          <w:szCs w:val="28"/>
          <w:shd w:val="clear" w:color="auto" w:fill="FFFFFF"/>
        </w:rPr>
        <w:t>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465072" w:rsidRPr="00B14C55">
        <w:rPr>
          <w:sz w:val="28"/>
          <w:szCs w:val="28"/>
          <w:shd w:val="clear" w:color="auto" w:fill="FFFFFF"/>
        </w:rPr>
        <w:t>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Вологодской</w:t>
      </w:r>
      <w:r w:rsidR="00465072" w:rsidRPr="00B14C55">
        <w:rPr>
          <w:sz w:val="28"/>
          <w:szCs w:val="28"/>
          <w:shd w:val="clear" w:color="auto" w:fill="FFFFFF"/>
        </w:rPr>
        <w:t>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области</w:t>
      </w:r>
      <w:r w:rsidR="00465072" w:rsidRPr="00B14C55">
        <w:rPr>
          <w:sz w:val="28"/>
          <w:szCs w:val="28"/>
          <w:shd w:val="clear" w:color="auto" w:fill="FFFFFF"/>
        </w:rPr>
        <w:t> от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5</w:t>
      </w:r>
      <w:r w:rsidR="00465072" w:rsidRPr="00B14C55">
        <w:rPr>
          <w:sz w:val="28"/>
          <w:szCs w:val="28"/>
          <w:shd w:val="clear" w:color="auto" w:fill="FFFFFF"/>
        </w:rPr>
        <w:t>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декабря</w:t>
      </w:r>
      <w:r w:rsidR="00465072" w:rsidRPr="00B14C55">
        <w:rPr>
          <w:sz w:val="28"/>
          <w:szCs w:val="28"/>
          <w:shd w:val="clear" w:color="auto" w:fill="FFFFFF"/>
        </w:rPr>
        <w:t>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2014</w:t>
      </w:r>
      <w:r w:rsidR="00465072" w:rsidRPr="00B14C55">
        <w:rPr>
          <w:sz w:val="28"/>
          <w:szCs w:val="28"/>
          <w:shd w:val="clear" w:color="auto" w:fill="FFFFFF"/>
        </w:rPr>
        <w:t> г. N </w:t>
      </w:r>
      <w:r w:rsidR="00465072" w:rsidRPr="00B14C55">
        <w:rPr>
          <w:rStyle w:val="a6"/>
          <w:i w:val="0"/>
          <w:iCs w:val="0"/>
          <w:sz w:val="28"/>
          <w:szCs w:val="28"/>
          <w:shd w:val="clear" w:color="auto" w:fill="FFFFFF"/>
        </w:rPr>
        <w:t>1090</w:t>
      </w:r>
      <w:r w:rsidR="00465072" w:rsidRPr="00B14C55">
        <w:rPr>
          <w:sz w:val="28"/>
          <w:szCs w:val="28"/>
          <w:shd w:val="clear" w:color="auto" w:fill="FFFFFF"/>
        </w:rPr>
        <w:t xml:space="preserve"> «Об утверждении </w:t>
      </w:r>
      <w:r w:rsidRPr="00B14C55">
        <w:rPr>
          <w:sz w:val="28"/>
          <w:szCs w:val="28"/>
        </w:rPr>
        <w:t>Порядка</w:t>
      </w:r>
      <w:r w:rsidR="00465072" w:rsidRPr="00B14C55">
        <w:rPr>
          <w:sz w:val="28"/>
          <w:szCs w:val="28"/>
          <w:shd w:val="clear" w:color="auto" w:fill="FFFFFF"/>
        </w:rPr>
        <w:t xml:space="preserve"> предоставления социальных услуг поставщиками социальных услуг» </w:t>
      </w:r>
      <w:r w:rsidR="006A4F08" w:rsidRPr="00B14C55">
        <w:rPr>
          <w:sz w:val="28"/>
          <w:szCs w:val="28"/>
          <w:shd w:val="clear" w:color="auto" w:fill="FFFFFF"/>
        </w:rPr>
        <w:t>(</w:t>
      </w:r>
      <w:r w:rsidR="00465072" w:rsidRPr="00B14C55">
        <w:rPr>
          <w:sz w:val="28"/>
          <w:szCs w:val="28"/>
          <w:shd w:val="clear" w:color="auto" w:fill="FFFFFF"/>
        </w:rPr>
        <w:t>Далее - Порядок</w:t>
      </w:r>
      <w:r w:rsidRPr="00B14C55">
        <w:rPr>
          <w:sz w:val="28"/>
          <w:szCs w:val="28"/>
        </w:rPr>
        <w:t>), одновременно с заявлением представляет в уполномоченную организацию следующие документы:</w:t>
      </w:r>
      <w:proofErr w:type="gramEnd"/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а) в случаях, когда регистрация рождения ребенка произведена компетентным органом иностранного государства: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копии документа, подтверждающего факт рождения и регистрации ребенка, выданного и удостоверенного штампом "</w:t>
      </w:r>
      <w:proofErr w:type="spellStart"/>
      <w:r w:rsidRPr="00B14C55">
        <w:rPr>
          <w:sz w:val="28"/>
          <w:szCs w:val="28"/>
        </w:rPr>
        <w:t>апостиль</w:t>
      </w:r>
      <w:proofErr w:type="spellEnd"/>
      <w:r w:rsidRPr="00B14C55">
        <w:rPr>
          <w:sz w:val="28"/>
          <w:szCs w:val="28"/>
        </w:rPr>
        <w:t>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 </w:t>
      </w:r>
      <w:hyperlink r:id="rId5" w:anchor="/document/10101873/entry/0" w:history="1">
        <w:r w:rsidRPr="00B14C55">
          <w:rPr>
            <w:rStyle w:val="a5"/>
            <w:color w:val="auto"/>
            <w:sz w:val="28"/>
            <w:szCs w:val="28"/>
            <w:u w:val="none"/>
          </w:rPr>
          <w:t>Конвенции</w:t>
        </w:r>
      </w:hyperlink>
      <w:r w:rsidRPr="00B14C55">
        <w:rPr>
          <w:sz w:val="28"/>
          <w:szCs w:val="28"/>
        </w:rPr>
        <w:t>, отменяющей требование легализации иностранных официальных документов, заключенной в Гааге 5 октября 1961 года (далее - Конвенция);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копии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 </w:t>
      </w:r>
      <w:hyperlink r:id="rId6" w:anchor="/document/10101873/entry/0" w:history="1">
        <w:r w:rsidRPr="00B14C55">
          <w:rPr>
            <w:rStyle w:val="a5"/>
            <w:color w:val="auto"/>
            <w:sz w:val="28"/>
            <w:szCs w:val="28"/>
            <w:u w:val="none"/>
          </w:rPr>
          <w:t>Конвенции</w:t>
        </w:r>
      </w:hyperlink>
      <w:r w:rsidRPr="00B14C55">
        <w:rPr>
          <w:sz w:val="28"/>
          <w:szCs w:val="28"/>
        </w:rPr>
        <w:t>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копии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 </w:t>
      </w:r>
      <w:hyperlink r:id="rId7" w:anchor="/document/10119702/entry/0" w:history="1">
        <w:r w:rsidRPr="00B14C55">
          <w:rPr>
            <w:rStyle w:val="a5"/>
            <w:color w:val="auto"/>
            <w:sz w:val="28"/>
            <w:szCs w:val="28"/>
            <w:u w:val="none"/>
          </w:rPr>
          <w:t>Конвенции</w:t>
        </w:r>
      </w:hyperlink>
      <w:r w:rsidRPr="00B14C55">
        <w:rPr>
          <w:sz w:val="28"/>
          <w:szCs w:val="28"/>
        </w:rPr>
        <w:t> о правовой помощи и правовых отношениях по гражданским, семейным и уголовным делам, заключенной в городе Минске 22 января 1993 года;</w:t>
      </w:r>
      <w:proofErr w:type="gramEnd"/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 xml:space="preserve">б) заключение уполномоченной медицинской организации о наличии (об отсутствии) противопоказаний, в </w:t>
      </w:r>
      <w:proofErr w:type="gramStart"/>
      <w:r w:rsidRPr="00B14C55">
        <w:rPr>
          <w:sz w:val="28"/>
          <w:szCs w:val="28"/>
        </w:rPr>
        <w:t>связи</w:t>
      </w:r>
      <w:proofErr w:type="gramEnd"/>
      <w:r w:rsidRPr="00B14C55">
        <w:rPr>
          <w:sz w:val="28"/>
          <w:szCs w:val="28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в) письменное согласие заявителя на предоставление психолого-медико-педагогической комиссией сведений о наличии либо отсутств</w:t>
      </w:r>
      <w:proofErr w:type="gramStart"/>
      <w:r w:rsidRPr="00B14C55">
        <w:rPr>
          <w:sz w:val="28"/>
          <w:szCs w:val="28"/>
        </w:rPr>
        <w:t>ии у о</w:t>
      </w:r>
      <w:proofErr w:type="gramEnd"/>
      <w:r w:rsidRPr="00B14C55">
        <w:rPr>
          <w:sz w:val="28"/>
          <w:szCs w:val="28"/>
        </w:rPr>
        <w:t>бучающегося недостатков в физическом и (или) психологическом развитии, препятствующих получению образования без создания специальных условий, - в случае если не представлена копия заключения психолого-медико-педагогической комиссии;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lastRenderedPageBreak/>
        <w:t>г) выписку из истории развития ребенка, выданную медицинской организацией, - для детей-инвалидов (детей с ограниченными возможностями здоровья);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д) психолого-педагогическую характеристику, выданную образовательной организацией (если ребенок обучался в дошкольной образовательной организации или в общеобразовательной организации), - для детей-инвалидов (детей с ограниченными возможностями здоровья);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е) документы, подтверждающие отсутствие возможности обеспечения ухода (в том числе временного) за инвалидом, ребенком, детьми, а также отсутствие попечения над ними, - в случае отсутствия возможности обеспечения ухода (в том числе временного) за инвалидом, ребенком, детьми, а также отсутствия попечения над ними;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ж) перечень сведений, необходимых для направления межведомственных запросов, по образцу согласно </w:t>
      </w:r>
      <w:hyperlink r:id="rId8" w:anchor="/document/20428482/entry/1003" w:history="1">
        <w:r w:rsidRPr="00B14C55">
          <w:rPr>
            <w:rStyle w:val="a5"/>
            <w:color w:val="auto"/>
            <w:sz w:val="28"/>
            <w:szCs w:val="28"/>
            <w:u w:val="none"/>
          </w:rPr>
          <w:t>приложению 3</w:t>
        </w:r>
      </w:hyperlink>
      <w:r w:rsidRPr="00B14C55">
        <w:rPr>
          <w:sz w:val="28"/>
          <w:szCs w:val="28"/>
        </w:rPr>
        <w:t> к настоящему Порядку, - если не представлены документы, которые заявитель (представитель заявителя) вправе представить в уполномоченную организацию, указанные в </w:t>
      </w:r>
      <w:hyperlink r:id="rId9" w:anchor="/document/20428482/entry/327" w:history="1">
        <w:r w:rsidRPr="00B14C55">
          <w:rPr>
            <w:rStyle w:val="a5"/>
            <w:color w:val="auto"/>
            <w:sz w:val="28"/>
            <w:szCs w:val="28"/>
            <w:u w:val="none"/>
          </w:rPr>
          <w:t>пункте 2.7 раздела III</w:t>
        </w:r>
      </w:hyperlink>
      <w:r w:rsidRPr="00B14C55">
        <w:rPr>
          <w:sz w:val="28"/>
          <w:szCs w:val="28"/>
        </w:rPr>
        <w:t> настоящего Порядка;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з) письменное согласие на обработку персональных данных, оформленное по образцу согласно </w:t>
      </w:r>
      <w:hyperlink r:id="rId10" w:anchor="/document/20428482/entry/1005" w:history="1">
        <w:r w:rsidRPr="00B14C55">
          <w:rPr>
            <w:rStyle w:val="a5"/>
            <w:color w:val="auto"/>
            <w:sz w:val="28"/>
            <w:szCs w:val="28"/>
            <w:u w:val="none"/>
          </w:rPr>
          <w:t>приложению 5</w:t>
        </w:r>
      </w:hyperlink>
      <w:r w:rsidRPr="00B14C55">
        <w:rPr>
          <w:sz w:val="28"/>
          <w:szCs w:val="28"/>
        </w:rPr>
        <w:t> к настоящему Порядку;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и) копию свидетельства об усыновлении (удочерении) - если заявителем является усыновитель, который не указан в качестве родителя в документах, предусмотренных в </w:t>
      </w:r>
      <w:hyperlink r:id="rId11" w:anchor="/document/20428482/entry/3232" w:history="1">
        <w:r w:rsidRPr="00B14C55">
          <w:rPr>
            <w:rStyle w:val="a5"/>
            <w:color w:val="auto"/>
            <w:sz w:val="28"/>
            <w:szCs w:val="28"/>
            <w:u w:val="none"/>
          </w:rPr>
          <w:t>подпункте "б"</w:t>
        </w:r>
      </w:hyperlink>
      <w:r w:rsidRPr="00B14C55">
        <w:rPr>
          <w:sz w:val="28"/>
          <w:szCs w:val="28"/>
        </w:rPr>
        <w:t> настоящего пункта и </w:t>
      </w:r>
      <w:hyperlink r:id="rId12" w:anchor="/document/20428482/entry/3273" w:history="1">
        <w:r w:rsidRPr="00B14C55">
          <w:rPr>
            <w:rStyle w:val="a5"/>
            <w:color w:val="auto"/>
            <w:sz w:val="28"/>
            <w:szCs w:val="28"/>
            <w:u w:val="none"/>
          </w:rPr>
          <w:t>подпункте "в" пункта 2.7 раздела III</w:t>
        </w:r>
      </w:hyperlink>
      <w:r w:rsidRPr="00B14C55">
        <w:rPr>
          <w:sz w:val="28"/>
          <w:szCs w:val="28"/>
        </w:rPr>
        <w:t> настоящего Порядка;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к) выписной эпикриз - для больных наркоманией, прошедших медицинскую реабилитацию в медицинской организации;</w:t>
      </w:r>
    </w:p>
    <w:p w:rsidR="00EE2406" w:rsidRPr="00B14C55" w:rsidRDefault="00EE2406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л) согласие на разглашение сведений, составляющих врачебную тайну, оформленное по образцу согласно </w:t>
      </w:r>
      <w:hyperlink r:id="rId13" w:anchor="/document/20428482/entry/42915" w:history="1">
        <w:r w:rsidRPr="00B14C55">
          <w:rPr>
            <w:rStyle w:val="a5"/>
            <w:color w:val="auto"/>
            <w:sz w:val="28"/>
            <w:szCs w:val="28"/>
            <w:u w:val="none"/>
          </w:rPr>
          <w:t>приложению 7</w:t>
        </w:r>
      </w:hyperlink>
      <w:r w:rsidRPr="00B14C55">
        <w:rPr>
          <w:sz w:val="28"/>
          <w:szCs w:val="28"/>
        </w:rPr>
        <w:t> к настоящему Порядку, - в случае если заявителем (представителем заявителя) не представлен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операции.</w:t>
      </w:r>
    </w:p>
    <w:p w:rsidR="00DF1CAD" w:rsidRPr="00B14C55" w:rsidRDefault="002C16F1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 xml:space="preserve">4.8.1. </w:t>
      </w:r>
      <w:r w:rsidR="00DF1CAD" w:rsidRPr="00B14C55">
        <w:rPr>
          <w:sz w:val="28"/>
          <w:szCs w:val="28"/>
        </w:rPr>
        <w:t>Заявитель (представитель заявителя), обратившийся за предоставлением социального обслуживания в полустационарной форме (за исключением случая, указанного в </w:t>
      </w:r>
      <w:hyperlink r:id="rId14" w:anchor="/document/20428482/entry/328" w:history="1">
        <w:r w:rsidR="00DF1CAD" w:rsidRPr="00B14C55">
          <w:rPr>
            <w:rStyle w:val="a5"/>
            <w:color w:val="auto"/>
            <w:sz w:val="28"/>
            <w:szCs w:val="28"/>
            <w:u w:val="none"/>
          </w:rPr>
          <w:t>пункте 2.8 раздела III</w:t>
        </w:r>
      </w:hyperlink>
      <w:r w:rsidR="00DF1CAD" w:rsidRPr="00B14C55">
        <w:rPr>
          <w:sz w:val="28"/>
          <w:szCs w:val="28"/>
        </w:rPr>
        <w:t> настоящего Порядка), вправе по своему усмотрению представить в уполномоченную организацию следующие документы: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а) копию документа (копии страниц документа), подтверждающего регистрацию (учет) по месту жительства (месту пребывания) заявителя, членов его семьи (супруга, родителей, несовершеннолетних детей);</w:t>
      </w:r>
      <w:proofErr w:type="gramEnd"/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б) копии страниц документа, удостоверяющего личность гражданина, содержащих сведения о семейном положении гражданина, либо копию свидетельства о заключении (расторжении) брака;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в) копию свидетельства о рождении ребенка (детей) (за исключением случая, предусмотренного </w:t>
      </w:r>
      <w:hyperlink r:id="rId15" w:anchor="/document/20428482/entry/3232" w:history="1">
        <w:r w:rsidRPr="00B14C55">
          <w:rPr>
            <w:rStyle w:val="a5"/>
            <w:color w:val="auto"/>
            <w:sz w:val="28"/>
            <w:szCs w:val="28"/>
            <w:u w:val="none"/>
          </w:rPr>
          <w:t>подпунктом "б" пункта 2.3</w:t>
        </w:r>
      </w:hyperlink>
      <w:r w:rsidRPr="00B14C55">
        <w:rPr>
          <w:sz w:val="28"/>
          <w:szCs w:val="28"/>
        </w:rPr>
        <w:t> настоящего Порядка);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г) копию акта органа опеки и попечительства о назначении ребенку опекуна (попечителя) - если заявителем является опекун (попечитель);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lastRenderedPageBreak/>
        <w:t>д) копию договора, заключенного между органом опеки и попечительства и приемными родителями, о передаче ребенка на воспитание в приемную семью - если заявителем является приемный родитель;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е) копию справки федерального учреждения медико-социальной экспертизы об установлении инвалидности - для инвалидов, в том числе для детей-инвалидов;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ж) копию свидетельства о рождении заявителя - если в составе семьи заявителя указаны его родители;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з) копию заключения психолого-медико-педагогической комиссии (датированного не позднее 12 месяцев до даты подачи заявления в уполномоченную организацию) - для детей-инвалидов (детей с ограниченными возможностями здоровья);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и)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к) копию удостоверения инвалида Великой Отечественной войны либо удостоверения о праве на льготы - для инвалидов Великой Отечественной войны;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л) копию удостоверения инвалида о праве на льготы - для инвалидов боевых действий;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м) копию удостоверения ветерана Великой Отечественной войны либо удостоверения к знаку "Жителю блокадного Ленинграда" - для лиц, награжденных знаком "Жителю блокадного Ленинграда";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н) копию удостоверения ветерана Великой Отечественной войны либо удостоверения к знаку "Житель осажденного Севастополя" - для лиц, награжденных знаком "Житель осажденного Севастополя";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о) копию удостоверения ветерана Великой Отечественной войны либо удостоверения к знаку "Житель осажденного Сталинграда" - для лиц, награжденных знаком "Житель осажденного Сталинграда";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п) копию удостоверения ветерана Великой Отечественной войны - для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>р) копию документа, подтверждающего участие (выполнение задач) в специальной военной операции, в том числе контракта либо иного документа, подтверждающего факт участия (выполнения задач) в специальной военной операции, а также документа, подтверждающего получение увечья (ранения, травмы, контузии) или заболевания в период участия (выполнения задач) в специальной военной операции.</w:t>
      </w:r>
      <w:proofErr w:type="gramEnd"/>
    </w:p>
    <w:p w:rsidR="00DF1CAD" w:rsidRPr="00B14C55" w:rsidRDefault="00AB4B19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 xml:space="preserve">4.9. </w:t>
      </w:r>
      <w:r w:rsidR="00DF1CAD" w:rsidRPr="00B14C55">
        <w:rPr>
          <w:sz w:val="28"/>
          <w:szCs w:val="28"/>
        </w:rPr>
        <w:t>Копии документов на бумажном носителе представляются с предъявлением подлинников либо заверенными в нотариальном порядке.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 xml:space="preserve">При представлении копий документов с подлинниками специалист уполномоченной организации, осуществляющий прием документов, делает на </w:t>
      </w:r>
      <w:r w:rsidRPr="00B14C55">
        <w:rPr>
          <w:sz w:val="28"/>
          <w:szCs w:val="28"/>
        </w:rPr>
        <w:lastRenderedPageBreak/>
        <w:t>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</w:t>
      </w:r>
      <w:proofErr w:type="gramEnd"/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 </w:t>
      </w:r>
      <w:hyperlink r:id="rId16" w:tgtFrame="_blank" w:history="1">
        <w:r w:rsidRPr="00B14C55">
          <w:rPr>
            <w:rStyle w:val="a5"/>
            <w:color w:val="auto"/>
            <w:sz w:val="28"/>
            <w:szCs w:val="28"/>
            <w:u w:val="none"/>
          </w:rPr>
          <w:t>Единого портал</w:t>
        </w:r>
        <w:r w:rsidRPr="00B14C55">
          <w:rPr>
            <w:rStyle w:val="a5"/>
            <w:color w:val="auto"/>
            <w:sz w:val="28"/>
            <w:szCs w:val="28"/>
          </w:rPr>
          <w:t>а</w:t>
        </w:r>
      </w:hyperlink>
      <w:r w:rsidRPr="00B14C55">
        <w:rPr>
          <w:sz w:val="28"/>
          <w:szCs w:val="28"/>
        </w:rPr>
        <w:t> 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</w:t>
      </w:r>
    </w:p>
    <w:p w:rsidR="00DF1CAD" w:rsidRPr="00B14C55" w:rsidRDefault="00DF1CAD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Электронное заявление и прилагаемые к нему документы в электронной форме подписываются электронной подписью в соответствии с требованиями </w:t>
      </w:r>
      <w:hyperlink r:id="rId17" w:anchor="/document/12184522/entry/0" w:history="1">
        <w:r w:rsidRPr="00B14C5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B14C55">
        <w:rPr>
          <w:sz w:val="28"/>
          <w:szCs w:val="28"/>
        </w:rPr>
        <w:t> от 6 апреля 2011 года N 63-ФЗ "Об электронной подписи" и </w:t>
      </w:r>
      <w:hyperlink r:id="rId18" w:anchor="/document/12177515/entry/0" w:history="1">
        <w:r w:rsidRPr="00B14C5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B14C55">
        <w:rPr>
          <w:sz w:val="28"/>
          <w:szCs w:val="28"/>
        </w:rPr>
        <w:t> от 27 июля 2010 года N 210-ФЗ "Об организации предоставления государственных и муниципальных услуг".</w:t>
      </w:r>
    </w:p>
    <w:p w:rsidR="007D6A52" w:rsidRPr="00B14C55" w:rsidRDefault="007D6A52" w:rsidP="007B6EA2">
      <w:pPr>
        <w:tabs>
          <w:tab w:val="left" w:pos="850"/>
          <w:tab w:val="left" w:pos="4678"/>
        </w:tabs>
        <w:spacing w:line="276" w:lineRule="auto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Договор о предоставлении социальных услуг заключается между гражданином или его законным представителем и поставщиком социальных услуг</w:t>
      </w:r>
      <w:r w:rsidRPr="00B14C55">
        <w:rPr>
          <w:spacing w:val="70"/>
          <w:sz w:val="28"/>
          <w:szCs w:val="28"/>
        </w:rPr>
        <w:t xml:space="preserve"> </w:t>
      </w:r>
      <w:r w:rsidRPr="00B14C55">
        <w:rPr>
          <w:sz w:val="28"/>
          <w:szCs w:val="28"/>
        </w:rPr>
        <w:t>в</w:t>
      </w:r>
      <w:r w:rsidRPr="00B14C55">
        <w:rPr>
          <w:spacing w:val="69"/>
          <w:sz w:val="28"/>
          <w:szCs w:val="28"/>
        </w:rPr>
        <w:t xml:space="preserve"> </w:t>
      </w:r>
      <w:r w:rsidRPr="00B14C55">
        <w:rPr>
          <w:sz w:val="28"/>
          <w:szCs w:val="28"/>
        </w:rPr>
        <w:t>течение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суток</w:t>
      </w:r>
      <w:r w:rsidRPr="00B14C55">
        <w:rPr>
          <w:spacing w:val="77"/>
          <w:sz w:val="28"/>
          <w:szCs w:val="28"/>
        </w:rPr>
        <w:t xml:space="preserve"> </w:t>
      </w:r>
      <w:proofErr w:type="gramStart"/>
      <w:r w:rsidRPr="00B14C55">
        <w:rPr>
          <w:sz w:val="28"/>
          <w:szCs w:val="28"/>
        </w:rPr>
        <w:t>с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даты</w:t>
      </w:r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представления</w:t>
      </w:r>
      <w:proofErr w:type="gramEnd"/>
      <w:r w:rsidRPr="00B14C55">
        <w:rPr>
          <w:spacing w:val="80"/>
          <w:sz w:val="28"/>
          <w:szCs w:val="28"/>
        </w:rPr>
        <w:t xml:space="preserve"> </w:t>
      </w:r>
      <w:r w:rsidRPr="00B14C55">
        <w:rPr>
          <w:sz w:val="28"/>
          <w:szCs w:val="28"/>
        </w:rPr>
        <w:t>индивидуальной</w:t>
      </w:r>
      <w:r w:rsidRPr="00B14C55">
        <w:rPr>
          <w:spacing w:val="65"/>
          <w:sz w:val="28"/>
          <w:szCs w:val="28"/>
        </w:rPr>
        <w:t xml:space="preserve"> </w:t>
      </w:r>
      <w:r w:rsidRPr="00B14C55">
        <w:rPr>
          <w:sz w:val="28"/>
          <w:szCs w:val="28"/>
        </w:rPr>
        <w:t>программы</w:t>
      </w:r>
      <w:r w:rsidR="002A7F84" w:rsidRPr="00B14C55">
        <w:rPr>
          <w:sz w:val="28"/>
          <w:szCs w:val="28"/>
        </w:rPr>
        <w:t xml:space="preserve"> поставщику социальных услуг.</w:t>
      </w:r>
    </w:p>
    <w:p w:rsidR="00F217D5" w:rsidRPr="00B14C55" w:rsidRDefault="00145363" w:rsidP="007B6EA2">
      <w:pPr>
        <w:pStyle w:val="s1"/>
        <w:shd w:val="clear" w:color="auto" w:fill="FFFFFF"/>
        <w:spacing w:before="0" w:beforeAutospacing="0" w:after="0" w:afterAutospacing="0" w:line="276" w:lineRule="auto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 xml:space="preserve">4.9.1. </w:t>
      </w:r>
      <w:r w:rsidR="00F217D5" w:rsidRPr="00B14C55">
        <w:rPr>
          <w:sz w:val="28"/>
          <w:szCs w:val="28"/>
        </w:rPr>
        <w:t>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</w:t>
      </w:r>
    </w:p>
    <w:p w:rsidR="00F217D5" w:rsidRPr="00B14C55" w:rsidRDefault="00F217D5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 с указанием недостающих документов;</w:t>
      </w:r>
    </w:p>
    <w:p w:rsidR="00F217D5" w:rsidRPr="00B14C55" w:rsidRDefault="00F217D5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при направлении заявления и документов посредством </w:t>
      </w:r>
      <w:hyperlink r:id="rId19" w:tgtFrame="_blank" w:history="1">
        <w:r w:rsidRPr="00B14C55">
          <w:rPr>
            <w:rStyle w:val="a5"/>
            <w:color w:val="auto"/>
            <w:sz w:val="28"/>
            <w:szCs w:val="28"/>
            <w:u w:val="none"/>
          </w:rPr>
          <w:t>Единого портала</w:t>
        </w:r>
      </w:hyperlink>
      <w:r w:rsidRPr="00B14C55">
        <w:rPr>
          <w:sz w:val="28"/>
          <w:szCs w:val="28"/>
        </w:rPr>
        <w:t> специалист уполномоченной организации уведомляет заявителя (представителя заявителя) о недостающих документах в течение 2 рабочих дней со дня их подачи.</w:t>
      </w:r>
    </w:p>
    <w:p w:rsidR="00F217D5" w:rsidRPr="00B14C55" w:rsidRDefault="00F217D5" w:rsidP="002B4B9C">
      <w:pPr>
        <w:pStyle w:val="s1"/>
        <w:shd w:val="clear" w:color="auto" w:fill="FFFFFF"/>
        <w:spacing w:before="0" w:beforeAutospacing="0" w:after="0" w:afterAutospacing="0"/>
        <w:ind w:right="-421"/>
        <w:jc w:val="both"/>
        <w:rPr>
          <w:sz w:val="28"/>
          <w:szCs w:val="28"/>
        </w:rPr>
      </w:pPr>
      <w:r w:rsidRPr="00B14C55">
        <w:rPr>
          <w:sz w:val="28"/>
          <w:szCs w:val="28"/>
        </w:rPr>
        <w:t>В случае если заявителем (представителем заявителя) не представлены документы, указанные в </w:t>
      </w:r>
      <w:hyperlink r:id="rId20" w:anchor="/document/20428482/entry/327" w:history="1">
        <w:r w:rsidRPr="00B14C55">
          <w:rPr>
            <w:rStyle w:val="a5"/>
            <w:color w:val="auto"/>
            <w:sz w:val="28"/>
            <w:szCs w:val="28"/>
            <w:u w:val="none"/>
          </w:rPr>
          <w:t>пунктах 2.7</w:t>
        </w:r>
      </w:hyperlink>
      <w:r w:rsidRPr="00B14C55">
        <w:rPr>
          <w:sz w:val="28"/>
          <w:szCs w:val="28"/>
        </w:rPr>
        <w:t>, </w:t>
      </w:r>
      <w:hyperlink r:id="rId21" w:anchor="/document/20428482/entry/333" w:history="1">
        <w:r w:rsidRPr="00B14C55">
          <w:rPr>
            <w:rStyle w:val="a5"/>
            <w:color w:val="auto"/>
            <w:sz w:val="28"/>
            <w:szCs w:val="28"/>
            <w:u w:val="none"/>
          </w:rPr>
          <w:t>3.3 раздела III</w:t>
        </w:r>
      </w:hyperlink>
      <w:r w:rsidRPr="00B14C55">
        <w:rPr>
          <w:sz w:val="28"/>
          <w:szCs w:val="28"/>
        </w:rPr>
        <w:t> настоящего Порядка, специалист уполномоченной организации не позднее 1 рабочего дня со дня подачи заявления направляет соответствующие межведомственные запросы в установленном порядке.</w:t>
      </w:r>
    </w:p>
    <w:p w:rsidR="00513C8D" w:rsidRPr="00B14C55" w:rsidRDefault="007D6A52" w:rsidP="002B4B9C">
      <w:pPr>
        <w:pStyle w:val="a4"/>
        <w:numPr>
          <w:ilvl w:val="1"/>
          <w:numId w:val="2"/>
        </w:numPr>
        <w:tabs>
          <w:tab w:val="left" w:pos="1125"/>
          <w:tab w:val="left" w:pos="4678"/>
        </w:tabs>
        <w:spacing w:before="69" w:line="278" w:lineRule="auto"/>
        <w:ind w:left="0" w:right="-421" w:firstLine="6"/>
        <w:rPr>
          <w:sz w:val="28"/>
          <w:szCs w:val="28"/>
        </w:rPr>
      </w:pPr>
      <w:proofErr w:type="gramStart"/>
      <w:r w:rsidRPr="00B14C55">
        <w:rPr>
          <w:sz w:val="28"/>
          <w:szCs w:val="28"/>
        </w:rPr>
        <w:t xml:space="preserve">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услуг, правилами внутреннего распорядка для получателей социальных услуг, получить информацию о своих правах, обязанностях, видах </w:t>
      </w:r>
      <w:r w:rsidRPr="00B14C55">
        <w:rPr>
          <w:sz w:val="28"/>
          <w:szCs w:val="28"/>
        </w:rPr>
        <w:lastRenderedPageBreak/>
        <w:t>социальных услуг, которые будут им предоставлены, сроках, порядке их предоставления, об их стоимости для получателя социальных услуг либо о возможности получать их бесплатно, а также о поставщиках социальных</w:t>
      </w:r>
      <w:proofErr w:type="gramEnd"/>
      <w:r w:rsidRPr="00B14C55">
        <w:rPr>
          <w:sz w:val="28"/>
          <w:szCs w:val="28"/>
        </w:rPr>
        <w:t xml:space="preserve"> услуг. </w:t>
      </w:r>
    </w:p>
    <w:p w:rsidR="0024318D" w:rsidRPr="00B14C55" w:rsidRDefault="007D6A52" w:rsidP="00B14C55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hanging="142"/>
        <w:jc w:val="center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 xml:space="preserve">5. Получатели социальных услуг имеют право </w:t>
      </w:r>
      <w:proofErr w:type="gramStart"/>
      <w:r w:rsidRPr="00B14C55">
        <w:rPr>
          <w:b/>
          <w:sz w:val="28"/>
          <w:szCs w:val="28"/>
        </w:rPr>
        <w:t>на</w:t>
      </w:r>
      <w:proofErr w:type="gramEnd"/>
      <w:r w:rsidRPr="00B14C55">
        <w:rPr>
          <w:b/>
          <w:sz w:val="28"/>
          <w:szCs w:val="28"/>
        </w:rPr>
        <w:t>: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5.1. </w:t>
      </w:r>
      <w:r w:rsidR="00B14C55">
        <w:rPr>
          <w:sz w:val="28"/>
          <w:szCs w:val="28"/>
        </w:rPr>
        <w:t xml:space="preserve"> У</w:t>
      </w:r>
      <w:r w:rsidR="007D6A52" w:rsidRPr="00B14C55">
        <w:rPr>
          <w:sz w:val="28"/>
          <w:szCs w:val="28"/>
        </w:rPr>
        <w:t xml:space="preserve">важительное и гуманное отношение; 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5.2. </w:t>
      </w:r>
      <w:r w:rsidR="00B14C55">
        <w:rPr>
          <w:sz w:val="28"/>
          <w:szCs w:val="28"/>
        </w:rPr>
        <w:t>П</w:t>
      </w:r>
      <w:r w:rsidR="007D6A52" w:rsidRPr="00B14C55">
        <w:rPr>
          <w:sz w:val="28"/>
          <w:szCs w:val="28"/>
        </w:rPr>
        <w:t xml:space="preserve">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</w:t>
      </w:r>
      <w:r w:rsidR="002A7F84" w:rsidRPr="00B14C55">
        <w:rPr>
          <w:sz w:val="28"/>
          <w:szCs w:val="28"/>
        </w:rPr>
        <w:t>а также о поставщиках социальны</w:t>
      </w:r>
      <w:r w:rsidR="007D6A52" w:rsidRPr="00B14C55">
        <w:rPr>
          <w:sz w:val="28"/>
          <w:szCs w:val="28"/>
        </w:rPr>
        <w:t xml:space="preserve">х услуг; 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5.3. </w:t>
      </w:r>
      <w:r w:rsidR="00B14C55">
        <w:rPr>
          <w:sz w:val="28"/>
          <w:szCs w:val="28"/>
        </w:rPr>
        <w:t>В</w:t>
      </w:r>
      <w:r w:rsidR="007D6A52" w:rsidRPr="00B14C55">
        <w:rPr>
          <w:sz w:val="28"/>
          <w:szCs w:val="28"/>
        </w:rPr>
        <w:t xml:space="preserve">ыбор поставщика пли поставщиков социальных услуг; 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5.4. </w:t>
      </w:r>
      <w:r w:rsidR="00B14C55">
        <w:rPr>
          <w:sz w:val="28"/>
          <w:szCs w:val="28"/>
        </w:rPr>
        <w:t>О</w:t>
      </w:r>
      <w:r w:rsidR="007D6A52" w:rsidRPr="00B14C55">
        <w:rPr>
          <w:sz w:val="28"/>
          <w:szCs w:val="28"/>
        </w:rPr>
        <w:t xml:space="preserve">тказ от предоставления социальных услуг; 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5.5. </w:t>
      </w:r>
      <w:r w:rsidR="00B14C55">
        <w:rPr>
          <w:sz w:val="28"/>
          <w:szCs w:val="28"/>
        </w:rPr>
        <w:t>З</w:t>
      </w:r>
      <w:r w:rsidR="007D6A52" w:rsidRPr="00B14C55">
        <w:rPr>
          <w:sz w:val="28"/>
          <w:szCs w:val="28"/>
        </w:rPr>
        <w:t xml:space="preserve">ащиту своих прав и законных интересов в соответствии с законодательством Российской Федерации; </w:t>
      </w:r>
    </w:p>
    <w:p w:rsidR="00537C2E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5.6. </w:t>
      </w:r>
      <w:r w:rsidR="00B14C55">
        <w:rPr>
          <w:sz w:val="28"/>
          <w:szCs w:val="28"/>
        </w:rPr>
        <w:t>У</w:t>
      </w:r>
      <w:r w:rsidR="007D6A52" w:rsidRPr="00B14C55">
        <w:rPr>
          <w:sz w:val="28"/>
          <w:szCs w:val="28"/>
        </w:rPr>
        <w:t xml:space="preserve">частие в составлении индивидуальных программ; </w:t>
      </w:r>
    </w:p>
    <w:p w:rsidR="007D6A52" w:rsidRPr="00B14C55" w:rsidRDefault="00537C2E" w:rsidP="002B4B9C">
      <w:pPr>
        <w:pStyle w:val="a4"/>
        <w:tabs>
          <w:tab w:val="left" w:pos="1125"/>
          <w:tab w:val="left" w:pos="4678"/>
        </w:tabs>
        <w:spacing w:before="69" w:line="278" w:lineRule="auto"/>
        <w:ind w:left="0" w:right="-421" w:firstLine="0"/>
        <w:jc w:val="left"/>
        <w:rPr>
          <w:sz w:val="28"/>
          <w:szCs w:val="28"/>
        </w:rPr>
      </w:pPr>
      <w:r w:rsidRPr="00B14C55">
        <w:rPr>
          <w:sz w:val="28"/>
          <w:szCs w:val="28"/>
        </w:rPr>
        <w:t xml:space="preserve">5.7. </w:t>
      </w:r>
      <w:r w:rsidR="00B14C55">
        <w:rPr>
          <w:sz w:val="28"/>
          <w:szCs w:val="28"/>
        </w:rPr>
        <w:t>С</w:t>
      </w:r>
      <w:r w:rsidR="007D6A52" w:rsidRPr="00B14C55">
        <w:rPr>
          <w:sz w:val="28"/>
          <w:szCs w:val="28"/>
        </w:rPr>
        <w:t>оциальное сопровождение.</w:t>
      </w:r>
    </w:p>
    <w:p w:rsidR="007D6A52" w:rsidRPr="00B14C55" w:rsidRDefault="007D6A52" w:rsidP="002B4B9C">
      <w:pPr>
        <w:pStyle w:val="a3"/>
        <w:tabs>
          <w:tab w:val="left" w:pos="4678"/>
        </w:tabs>
        <w:spacing w:before="70"/>
        <w:ind w:right="-421"/>
        <w:jc w:val="left"/>
        <w:rPr>
          <w:sz w:val="28"/>
          <w:szCs w:val="28"/>
        </w:rPr>
      </w:pPr>
    </w:p>
    <w:p w:rsidR="007D6A52" w:rsidRPr="00B14C55" w:rsidRDefault="007D6A52" w:rsidP="00B14C55">
      <w:pPr>
        <w:pStyle w:val="a4"/>
        <w:numPr>
          <w:ilvl w:val="0"/>
          <w:numId w:val="1"/>
        </w:numPr>
        <w:tabs>
          <w:tab w:val="left" w:pos="673"/>
          <w:tab w:val="left" w:pos="4678"/>
        </w:tabs>
        <w:spacing w:before="1"/>
        <w:ind w:left="0" w:right="-421" w:hanging="284"/>
        <w:jc w:val="center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>Отделение</w:t>
      </w:r>
      <w:r w:rsidRPr="00B14C55">
        <w:rPr>
          <w:b/>
          <w:spacing w:val="16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имеет</w:t>
      </w:r>
      <w:r w:rsidRPr="00B14C55">
        <w:rPr>
          <w:b/>
          <w:spacing w:val="4"/>
          <w:sz w:val="28"/>
          <w:szCs w:val="28"/>
        </w:rPr>
        <w:t xml:space="preserve"> </w:t>
      </w:r>
      <w:r w:rsidRPr="00B14C55">
        <w:rPr>
          <w:b/>
          <w:spacing w:val="-2"/>
          <w:sz w:val="28"/>
          <w:szCs w:val="28"/>
        </w:rPr>
        <w:t>право: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913"/>
          <w:tab w:val="left" w:pos="4678"/>
        </w:tabs>
        <w:spacing w:before="48" w:line="278" w:lineRule="auto"/>
        <w:ind w:left="0" w:right="-421" w:firstLine="2"/>
        <w:rPr>
          <w:sz w:val="28"/>
          <w:szCs w:val="28"/>
        </w:rPr>
      </w:pPr>
      <w:r w:rsidRPr="00B14C55">
        <w:rPr>
          <w:sz w:val="28"/>
          <w:szCs w:val="28"/>
        </w:rPr>
        <w:t>Запра</w:t>
      </w:r>
      <w:r w:rsidR="002A7F84" w:rsidRPr="00B14C55">
        <w:rPr>
          <w:sz w:val="28"/>
          <w:szCs w:val="28"/>
        </w:rPr>
        <w:t>ш</w:t>
      </w:r>
      <w:r w:rsidRPr="00B14C55">
        <w:rPr>
          <w:sz w:val="28"/>
          <w:szCs w:val="28"/>
        </w:rPr>
        <w:t>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социального обслуживания.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421"/>
          <w:tab w:val="left" w:pos="918"/>
          <w:tab w:val="left" w:pos="4678"/>
        </w:tabs>
        <w:spacing w:before="3" w:line="278" w:lineRule="auto"/>
        <w:ind w:left="0" w:right="-421" w:hanging="1"/>
        <w:rPr>
          <w:sz w:val="28"/>
          <w:szCs w:val="28"/>
        </w:rPr>
      </w:pPr>
      <w:r w:rsidRPr="00B14C55">
        <w:rPr>
          <w:sz w:val="28"/>
          <w:szCs w:val="28"/>
        </w:rPr>
        <w:t>Отказать в предоставлении социальной услуги получателю социальных услуг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в случае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нарушения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им условий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договора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 предоставлении социальных услуг, заключенного с получателем социальных услуг или его законным представителем.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976"/>
          <w:tab w:val="left" w:pos="4678"/>
        </w:tabs>
        <w:spacing w:line="276" w:lineRule="auto"/>
        <w:ind w:left="0" w:right="-421" w:firstLine="6"/>
        <w:rPr>
          <w:sz w:val="28"/>
          <w:szCs w:val="28"/>
        </w:rPr>
      </w:pPr>
      <w:r w:rsidRPr="00B14C55">
        <w:rPr>
          <w:sz w:val="28"/>
          <w:szCs w:val="28"/>
        </w:rPr>
        <w:t>Представлять интересы получателей социальных услуг в различных инстанциях от имени и по поручению руководства Учреждения</w:t>
      </w:r>
      <w:proofErr w:type="gramStart"/>
      <w:r w:rsidRPr="00B14C55">
        <w:rPr>
          <w:sz w:val="28"/>
          <w:szCs w:val="28"/>
        </w:rPr>
        <w:t>.</w:t>
      </w:r>
      <w:proofErr w:type="gramEnd"/>
      <w:r w:rsidRPr="00B14C55">
        <w:rPr>
          <w:sz w:val="28"/>
          <w:szCs w:val="28"/>
        </w:rPr>
        <w:t xml:space="preserve"> </w:t>
      </w:r>
      <w:proofErr w:type="gramStart"/>
      <w:r w:rsidRPr="00B14C55">
        <w:rPr>
          <w:sz w:val="28"/>
          <w:szCs w:val="28"/>
        </w:rPr>
        <w:t>б</w:t>
      </w:r>
      <w:proofErr w:type="gramEnd"/>
      <w:r w:rsidRPr="00B14C55">
        <w:rPr>
          <w:sz w:val="28"/>
          <w:szCs w:val="28"/>
        </w:rPr>
        <w:t>.4.Запрашивать</w:t>
      </w:r>
      <w:r w:rsidRPr="00B14C55">
        <w:rPr>
          <w:spacing w:val="-1"/>
          <w:sz w:val="28"/>
          <w:szCs w:val="28"/>
        </w:rPr>
        <w:t xml:space="preserve"> </w:t>
      </w:r>
      <w:r w:rsidRPr="00B14C55">
        <w:rPr>
          <w:sz w:val="28"/>
          <w:szCs w:val="28"/>
        </w:rPr>
        <w:t>у получателей социальных услуг информацию и документы, необходимые для</w:t>
      </w:r>
      <w:r w:rsidRPr="00B14C55">
        <w:rPr>
          <w:spacing w:val="-1"/>
          <w:sz w:val="28"/>
          <w:szCs w:val="28"/>
        </w:rPr>
        <w:t xml:space="preserve"> </w:t>
      </w:r>
      <w:r w:rsidRPr="00B14C55">
        <w:rPr>
          <w:sz w:val="28"/>
          <w:szCs w:val="28"/>
        </w:rPr>
        <w:t>организации работы по решению их социальных проблем и вопросов социального обслуживания, в соответствии с законодательством Российской Федерации и Вологодской области.</w:t>
      </w:r>
    </w:p>
    <w:p w:rsidR="007D6A52" w:rsidRPr="00B14C55" w:rsidRDefault="007D6A52" w:rsidP="002B4B9C">
      <w:pPr>
        <w:pStyle w:val="a3"/>
        <w:tabs>
          <w:tab w:val="left" w:pos="4678"/>
        </w:tabs>
        <w:spacing w:before="14" w:line="290" w:lineRule="auto"/>
        <w:ind w:right="-421" w:firstLine="6"/>
        <w:rPr>
          <w:sz w:val="28"/>
          <w:szCs w:val="28"/>
        </w:rPr>
      </w:pPr>
      <w:r w:rsidRPr="00B14C55">
        <w:rPr>
          <w:sz w:val="28"/>
          <w:szCs w:val="28"/>
        </w:rPr>
        <w:t>6.5. Разрабатывать и внедрять в практику новые технологии социального обслуживания</w:t>
      </w:r>
      <w:r w:rsidR="002A7F84" w:rsidRPr="00B14C55">
        <w:rPr>
          <w:spacing w:val="49"/>
          <w:sz w:val="28"/>
          <w:szCs w:val="28"/>
        </w:rPr>
        <w:t xml:space="preserve"> </w:t>
      </w:r>
      <w:r w:rsidRPr="00B14C55">
        <w:rPr>
          <w:sz w:val="28"/>
          <w:szCs w:val="28"/>
        </w:rPr>
        <w:t>с</w:t>
      </w:r>
      <w:r w:rsidR="00E047EF" w:rsidRPr="00B14C55">
        <w:rPr>
          <w:spacing w:val="29"/>
          <w:sz w:val="28"/>
          <w:szCs w:val="28"/>
        </w:rPr>
        <w:t xml:space="preserve"> </w:t>
      </w:r>
      <w:r w:rsidRPr="00B14C55">
        <w:rPr>
          <w:sz w:val="28"/>
          <w:szCs w:val="28"/>
        </w:rPr>
        <w:t>использованием</w:t>
      </w:r>
      <w:r w:rsidR="00E047EF" w:rsidRPr="00B14C55">
        <w:rPr>
          <w:spacing w:val="34"/>
          <w:sz w:val="28"/>
          <w:szCs w:val="28"/>
        </w:rPr>
        <w:t xml:space="preserve"> </w:t>
      </w:r>
      <w:r w:rsidRPr="00B14C55">
        <w:rPr>
          <w:sz w:val="28"/>
          <w:szCs w:val="28"/>
        </w:rPr>
        <w:t>отечественного</w:t>
      </w:r>
      <w:r w:rsidR="00E047EF" w:rsidRPr="00B14C55">
        <w:rPr>
          <w:spacing w:val="34"/>
          <w:sz w:val="28"/>
          <w:szCs w:val="28"/>
        </w:rPr>
        <w:t xml:space="preserve"> </w:t>
      </w:r>
      <w:r w:rsidRPr="00B14C55">
        <w:rPr>
          <w:sz w:val="28"/>
          <w:szCs w:val="28"/>
        </w:rPr>
        <w:t>и</w:t>
      </w:r>
      <w:r w:rsidR="00E047EF" w:rsidRPr="00B14C55">
        <w:rPr>
          <w:spacing w:val="33"/>
          <w:sz w:val="28"/>
          <w:szCs w:val="28"/>
        </w:rPr>
        <w:t xml:space="preserve"> </w:t>
      </w:r>
      <w:r w:rsidRPr="00B14C55">
        <w:rPr>
          <w:sz w:val="28"/>
          <w:szCs w:val="28"/>
        </w:rPr>
        <w:t>зарубежного</w:t>
      </w:r>
      <w:r w:rsidR="00E047EF" w:rsidRPr="00B14C55">
        <w:rPr>
          <w:spacing w:val="45"/>
          <w:sz w:val="28"/>
          <w:szCs w:val="28"/>
        </w:rPr>
        <w:t xml:space="preserve"> </w:t>
      </w:r>
      <w:r w:rsidRPr="00B14C55">
        <w:rPr>
          <w:spacing w:val="-2"/>
          <w:sz w:val="28"/>
          <w:szCs w:val="28"/>
        </w:rPr>
        <w:t>опыта.</w:t>
      </w:r>
    </w:p>
    <w:p w:rsidR="007D6A52" w:rsidRDefault="007D6A52" w:rsidP="002B4B9C">
      <w:pPr>
        <w:pStyle w:val="a3"/>
        <w:tabs>
          <w:tab w:val="left" w:pos="4678"/>
        </w:tabs>
        <w:spacing w:before="66" w:line="283" w:lineRule="auto"/>
        <w:ind w:right="-421" w:hanging="5"/>
        <w:rPr>
          <w:sz w:val="28"/>
          <w:szCs w:val="28"/>
        </w:rPr>
      </w:pPr>
      <w:r w:rsidRPr="00B14C55">
        <w:rPr>
          <w:sz w:val="28"/>
          <w:szCs w:val="28"/>
        </w:rPr>
        <w:t>Отделение не вправе: применять физическое или психологическое насилие в отношении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получателей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социальных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услуг,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допускать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их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оскорбление, грубое обращение с ними.</w:t>
      </w:r>
    </w:p>
    <w:p w:rsidR="00B14C55" w:rsidRDefault="00B14C55" w:rsidP="002B4B9C">
      <w:pPr>
        <w:pStyle w:val="a3"/>
        <w:tabs>
          <w:tab w:val="left" w:pos="4678"/>
        </w:tabs>
        <w:spacing w:before="66" w:line="283" w:lineRule="auto"/>
        <w:ind w:right="-421" w:hanging="5"/>
        <w:rPr>
          <w:sz w:val="28"/>
          <w:szCs w:val="28"/>
        </w:rPr>
      </w:pPr>
    </w:p>
    <w:p w:rsidR="00B14C55" w:rsidRPr="00B14C55" w:rsidRDefault="00B14C55" w:rsidP="002B4B9C">
      <w:pPr>
        <w:pStyle w:val="a3"/>
        <w:tabs>
          <w:tab w:val="left" w:pos="4678"/>
        </w:tabs>
        <w:spacing w:before="66" w:line="283" w:lineRule="auto"/>
        <w:ind w:right="-421" w:hanging="5"/>
        <w:rPr>
          <w:sz w:val="28"/>
          <w:szCs w:val="28"/>
        </w:rPr>
      </w:pPr>
    </w:p>
    <w:p w:rsidR="007D6A52" w:rsidRPr="00B14C55" w:rsidRDefault="007D6A52" w:rsidP="002B4B9C">
      <w:pPr>
        <w:pStyle w:val="a3"/>
        <w:tabs>
          <w:tab w:val="left" w:pos="4678"/>
        </w:tabs>
        <w:spacing w:before="38"/>
        <w:ind w:right="-421"/>
        <w:jc w:val="left"/>
        <w:rPr>
          <w:sz w:val="28"/>
          <w:szCs w:val="28"/>
        </w:rPr>
      </w:pPr>
    </w:p>
    <w:p w:rsidR="007D6A52" w:rsidRPr="00B14C55" w:rsidRDefault="007D6A52" w:rsidP="00B14C55">
      <w:pPr>
        <w:pStyle w:val="a4"/>
        <w:numPr>
          <w:ilvl w:val="0"/>
          <w:numId w:val="1"/>
        </w:numPr>
        <w:tabs>
          <w:tab w:val="left" w:pos="660"/>
          <w:tab w:val="left" w:pos="4678"/>
        </w:tabs>
        <w:ind w:left="0" w:right="-421" w:hanging="284"/>
        <w:jc w:val="center"/>
        <w:rPr>
          <w:b/>
          <w:sz w:val="28"/>
          <w:szCs w:val="28"/>
        </w:rPr>
      </w:pPr>
      <w:r w:rsidRPr="00B14C55">
        <w:rPr>
          <w:b/>
          <w:sz w:val="28"/>
          <w:szCs w:val="28"/>
        </w:rPr>
        <w:t>Организация</w:t>
      </w:r>
      <w:r w:rsidRPr="00B14C55">
        <w:rPr>
          <w:b/>
          <w:spacing w:val="9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работы</w:t>
      </w:r>
      <w:r w:rsidRPr="00B14C55">
        <w:rPr>
          <w:b/>
          <w:spacing w:val="9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Отделения</w:t>
      </w:r>
      <w:r w:rsidRPr="00B14C55">
        <w:rPr>
          <w:b/>
          <w:spacing w:val="14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и</w:t>
      </w:r>
      <w:r w:rsidRPr="00B14C55">
        <w:rPr>
          <w:b/>
          <w:spacing w:val="-3"/>
          <w:sz w:val="28"/>
          <w:szCs w:val="28"/>
        </w:rPr>
        <w:t xml:space="preserve"> </w:t>
      </w:r>
      <w:r w:rsidRPr="00B14C55">
        <w:rPr>
          <w:b/>
          <w:sz w:val="28"/>
          <w:szCs w:val="28"/>
        </w:rPr>
        <w:t>ответственность</w:t>
      </w:r>
      <w:r w:rsidRPr="00B14C55">
        <w:rPr>
          <w:b/>
          <w:spacing w:val="-8"/>
          <w:sz w:val="28"/>
          <w:szCs w:val="28"/>
        </w:rPr>
        <w:t xml:space="preserve"> </w:t>
      </w:r>
      <w:r w:rsidRPr="00B14C55">
        <w:rPr>
          <w:b/>
          <w:spacing w:val="-2"/>
          <w:sz w:val="28"/>
          <w:szCs w:val="28"/>
        </w:rPr>
        <w:t>специалистов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990"/>
          <w:tab w:val="left" w:pos="4678"/>
        </w:tabs>
        <w:spacing w:before="49" w:line="278" w:lineRule="auto"/>
        <w:ind w:left="0" w:right="-421" w:firstLine="3"/>
        <w:rPr>
          <w:sz w:val="28"/>
          <w:szCs w:val="28"/>
        </w:rPr>
      </w:pPr>
      <w:r w:rsidRPr="00B14C55">
        <w:rPr>
          <w:sz w:val="28"/>
          <w:szCs w:val="28"/>
        </w:rPr>
        <w:t>Отделение возглавляет заведующий, назначаемый на должность и освобождаемый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от должности приказом директора Учреждения.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903"/>
          <w:tab w:val="left" w:pos="4678"/>
        </w:tabs>
        <w:spacing w:before="2" w:line="278" w:lineRule="auto"/>
        <w:ind w:left="0" w:right="-421" w:firstLine="5"/>
        <w:rPr>
          <w:sz w:val="28"/>
          <w:szCs w:val="28"/>
        </w:rPr>
      </w:pPr>
      <w:r w:rsidRPr="00B14C55">
        <w:rPr>
          <w:sz w:val="28"/>
          <w:szCs w:val="28"/>
        </w:rPr>
        <w:t>Заведующий отделением: - организует деятельность работников своего подразделения; - представляет работников к награждению; - вносит предложения о поощрении или наказании работников по результатам выполнения</w:t>
      </w:r>
      <w:r w:rsidRPr="00B14C55">
        <w:rPr>
          <w:spacing w:val="40"/>
          <w:sz w:val="28"/>
          <w:szCs w:val="28"/>
        </w:rPr>
        <w:t xml:space="preserve"> </w:t>
      </w:r>
      <w:r w:rsidRPr="00B14C55">
        <w:rPr>
          <w:sz w:val="28"/>
          <w:szCs w:val="28"/>
        </w:rPr>
        <w:t>ими должностных обязанностей.</w:t>
      </w:r>
    </w:p>
    <w:p w:rsidR="007D6A52" w:rsidRPr="00B14C55" w:rsidRDefault="007D6A52" w:rsidP="002B4B9C">
      <w:pPr>
        <w:pStyle w:val="a4"/>
        <w:numPr>
          <w:ilvl w:val="1"/>
          <w:numId w:val="1"/>
        </w:numPr>
        <w:tabs>
          <w:tab w:val="left" w:pos="402"/>
          <w:tab w:val="left" w:pos="1025"/>
          <w:tab w:val="left" w:pos="4678"/>
        </w:tabs>
        <w:spacing w:before="9" w:line="278" w:lineRule="auto"/>
        <w:ind w:left="0" w:right="-421" w:hanging="4"/>
        <w:rPr>
          <w:sz w:val="28"/>
          <w:szCs w:val="28"/>
        </w:rPr>
      </w:pPr>
      <w:r w:rsidRPr="00B14C55">
        <w:rPr>
          <w:sz w:val="28"/>
          <w:szCs w:val="28"/>
        </w:rPr>
        <w:t xml:space="preserve">Заведующий отделением несет персональную ответственность за выполнение возложенных на отделение задач, за организацию работы </w:t>
      </w:r>
      <w:r w:rsidRPr="00B14C55">
        <w:rPr>
          <w:spacing w:val="-2"/>
          <w:sz w:val="28"/>
          <w:szCs w:val="28"/>
        </w:rPr>
        <w:t>подчиненных.</w:t>
      </w:r>
    </w:p>
    <w:p w:rsidR="007D6A52" w:rsidRDefault="007D6A52" w:rsidP="002B4B9C">
      <w:pPr>
        <w:pStyle w:val="a4"/>
        <w:numPr>
          <w:ilvl w:val="1"/>
          <w:numId w:val="1"/>
        </w:numPr>
        <w:tabs>
          <w:tab w:val="left" w:pos="908"/>
          <w:tab w:val="left" w:pos="4678"/>
        </w:tabs>
        <w:spacing w:line="278" w:lineRule="auto"/>
        <w:ind w:left="0" w:right="-421" w:firstLine="0"/>
        <w:rPr>
          <w:sz w:val="26"/>
        </w:rPr>
      </w:pPr>
      <w:r w:rsidRPr="00B14C55">
        <w:rPr>
          <w:sz w:val="28"/>
          <w:szCs w:val="28"/>
        </w:rPr>
        <w:t>Специалисты отделения несут ответственность за конфиденциальность сведений о получателях социальных услуг отделения, за корректное и уважительное отношение к получателям социальных услуг отделения, за соблюдение правил внутреннего трудового распорядка, за сохранность имущества</w:t>
      </w:r>
      <w:r>
        <w:rPr>
          <w:sz w:val="26"/>
        </w:rPr>
        <w:t xml:space="preserve"> отделения.</w:t>
      </w:r>
    </w:p>
    <w:sectPr w:rsidR="007D6A52" w:rsidSect="006E0B1E">
      <w:pgSz w:w="12240" w:h="15840"/>
      <w:pgMar w:top="260" w:right="108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F8"/>
    <w:multiLevelType w:val="multilevel"/>
    <w:tmpl w:val="7C5C35CE"/>
    <w:lvl w:ilvl="0">
      <w:start w:val="1"/>
      <w:numFmt w:val="decimal"/>
      <w:lvlText w:val="%1."/>
      <w:lvlJc w:val="left"/>
      <w:pPr>
        <w:ind w:left="355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8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154"/>
      </w:pPr>
      <w:rPr>
        <w:rFonts w:hint="default"/>
        <w:lang w:val="ru-RU" w:eastAsia="en-US" w:bidi="ar-SA"/>
      </w:rPr>
    </w:lvl>
  </w:abstractNum>
  <w:abstractNum w:abstractNumId="1">
    <w:nsid w:val="04962BAA"/>
    <w:multiLevelType w:val="hybridMultilevel"/>
    <w:tmpl w:val="9684B4B8"/>
    <w:lvl w:ilvl="0" w:tplc="A4DE49E8">
      <w:start w:val="1"/>
      <w:numFmt w:val="decimal"/>
      <w:lvlText w:val="%1)"/>
      <w:lvlJc w:val="left"/>
      <w:pPr>
        <w:ind w:left="425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 w:tplc="9C748ED4">
      <w:numFmt w:val="bullet"/>
      <w:lvlText w:val="•"/>
      <w:lvlJc w:val="left"/>
      <w:pPr>
        <w:ind w:left="1314" w:hanging="325"/>
      </w:pPr>
      <w:rPr>
        <w:rFonts w:hint="default"/>
        <w:lang w:val="ru-RU" w:eastAsia="en-US" w:bidi="ar-SA"/>
      </w:rPr>
    </w:lvl>
    <w:lvl w:ilvl="2" w:tplc="FB160972">
      <w:numFmt w:val="bullet"/>
      <w:lvlText w:val="•"/>
      <w:lvlJc w:val="left"/>
      <w:pPr>
        <w:ind w:left="2208" w:hanging="325"/>
      </w:pPr>
      <w:rPr>
        <w:rFonts w:hint="default"/>
        <w:lang w:val="ru-RU" w:eastAsia="en-US" w:bidi="ar-SA"/>
      </w:rPr>
    </w:lvl>
    <w:lvl w:ilvl="3" w:tplc="D1B4986E">
      <w:numFmt w:val="bullet"/>
      <w:lvlText w:val="•"/>
      <w:lvlJc w:val="left"/>
      <w:pPr>
        <w:ind w:left="3102" w:hanging="325"/>
      </w:pPr>
      <w:rPr>
        <w:rFonts w:hint="default"/>
        <w:lang w:val="ru-RU" w:eastAsia="en-US" w:bidi="ar-SA"/>
      </w:rPr>
    </w:lvl>
    <w:lvl w:ilvl="4" w:tplc="53265692">
      <w:numFmt w:val="bullet"/>
      <w:lvlText w:val="•"/>
      <w:lvlJc w:val="left"/>
      <w:pPr>
        <w:ind w:left="3996" w:hanging="325"/>
      </w:pPr>
      <w:rPr>
        <w:rFonts w:hint="default"/>
        <w:lang w:val="ru-RU" w:eastAsia="en-US" w:bidi="ar-SA"/>
      </w:rPr>
    </w:lvl>
    <w:lvl w:ilvl="5" w:tplc="86107694">
      <w:numFmt w:val="bullet"/>
      <w:lvlText w:val="•"/>
      <w:lvlJc w:val="left"/>
      <w:pPr>
        <w:ind w:left="4890" w:hanging="325"/>
      </w:pPr>
      <w:rPr>
        <w:rFonts w:hint="default"/>
        <w:lang w:val="ru-RU" w:eastAsia="en-US" w:bidi="ar-SA"/>
      </w:rPr>
    </w:lvl>
    <w:lvl w:ilvl="6" w:tplc="9C0883CE">
      <w:numFmt w:val="bullet"/>
      <w:lvlText w:val="•"/>
      <w:lvlJc w:val="left"/>
      <w:pPr>
        <w:ind w:left="5784" w:hanging="325"/>
      </w:pPr>
      <w:rPr>
        <w:rFonts w:hint="default"/>
        <w:lang w:val="ru-RU" w:eastAsia="en-US" w:bidi="ar-SA"/>
      </w:rPr>
    </w:lvl>
    <w:lvl w:ilvl="7" w:tplc="F1A011F8">
      <w:numFmt w:val="bullet"/>
      <w:lvlText w:val="•"/>
      <w:lvlJc w:val="left"/>
      <w:pPr>
        <w:ind w:left="6678" w:hanging="325"/>
      </w:pPr>
      <w:rPr>
        <w:rFonts w:hint="default"/>
        <w:lang w:val="ru-RU" w:eastAsia="en-US" w:bidi="ar-SA"/>
      </w:rPr>
    </w:lvl>
    <w:lvl w:ilvl="8" w:tplc="93328CEC">
      <w:numFmt w:val="bullet"/>
      <w:lvlText w:val="•"/>
      <w:lvlJc w:val="left"/>
      <w:pPr>
        <w:ind w:left="7572" w:hanging="325"/>
      </w:pPr>
      <w:rPr>
        <w:rFonts w:hint="default"/>
        <w:lang w:val="ru-RU" w:eastAsia="en-US" w:bidi="ar-SA"/>
      </w:rPr>
    </w:lvl>
  </w:abstractNum>
  <w:abstractNum w:abstractNumId="2">
    <w:nsid w:val="102C0F33"/>
    <w:multiLevelType w:val="hybridMultilevel"/>
    <w:tmpl w:val="8E7462BE"/>
    <w:lvl w:ilvl="0" w:tplc="A4D64444">
      <w:start w:val="1"/>
      <w:numFmt w:val="decimal"/>
      <w:lvlText w:val="%1)"/>
      <w:lvlJc w:val="left"/>
      <w:pPr>
        <w:ind w:left="67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ru-RU" w:eastAsia="en-US" w:bidi="ar-SA"/>
      </w:rPr>
    </w:lvl>
    <w:lvl w:ilvl="1" w:tplc="622216DC">
      <w:numFmt w:val="bullet"/>
      <w:lvlText w:val="•"/>
      <w:lvlJc w:val="left"/>
      <w:pPr>
        <w:ind w:left="1548" w:hanging="289"/>
      </w:pPr>
      <w:rPr>
        <w:rFonts w:hint="default"/>
        <w:lang w:val="ru-RU" w:eastAsia="en-US" w:bidi="ar-SA"/>
      </w:rPr>
    </w:lvl>
    <w:lvl w:ilvl="2" w:tplc="343432FC">
      <w:numFmt w:val="bullet"/>
      <w:lvlText w:val="•"/>
      <w:lvlJc w:val="left"/>
      <w:pPr>
        <w:ind w:left="2416" w:hanging="289"/>
      </w:pPr>
      <w:rPr>
        <w:rFonts w:hint="default"/>
        <w:lang w:val="ru-RU" w:eastAsia="en-US" w:bidi="ar-SA"/>
      </w:rPr>
    </w:lvl>
    <w:lvl w:ilvl="3" w:tplc="3FBEE802">
      <w:numFmt w:val="bullet"/>
      <w:lvlText w:val="•"/>
      <w:lvlJc w:val="left"/>
      <w:pPr>
        <w:ind w:left="3284" w:hanging="289"/>
      </w:pPr>
      <w:rPr>
        <w:rFonts w:hint="default"/>
        <w:lang w:val="ru-RU" w:eastAsia="en-US" w:bidi="ar-SA"/>
      </w:rPr>
    </w:lvl>
    <w:lvl w:ilvl="4" w:tplc="34702594">
      <w:numFmt w:val="bullet"/>
      <w:lvlText w:val="•"/>
      <w:lvlJc w:val="left"/>
      <w:pPr>
        <w:ind w:left="4152" w:hanging="289"/>
      </w:pPr>
      <w:rPr>
        <w:rFonts w:hint="default"/>
        <w:lang w:val="ru-RU" w:eastAsia="en-US" w:bidi="ar-SA"/>
      </w:rPr>
    </w:lvl>
    <w:lvl w:ilvl="5" w:tplc="E69A58EA">
      <w:numFmt w:val="bullet"/>
      <w:lvlText w:val="•"/>
      <w:lvlJc w:val="left"/>
      <w:pPr>
        <w:ind w:left="5020" w:hanging="289"/>
      </w:pPr>
      <w:rPr>
        <w:rFonts w:hint="default"/>
        <w:lang w:val="ru-RU" w:eastAsia="en-US" w:bidi="ar-SA"/>
      </w:rPr>
    </w:lvl>
    <w:lvl w:ilvl="6" w:tplc="A51A4814">
      <w:numFmt w:val="bullet"/>
      <w:lvlText w:val="•"/>
      <w:lvlJc w:val="left"/>
      <w:pPr>
        <w:ind w:left="5888" w:hanging="289"/>
      </w:pPr>
      <w:rPr>
        <w:rFonts w:hint="default"/>
        <w:lang w:val="ru-RU" w:eastAsia="en-US" w:bidi="ar-SA"/>
      </w:rPr>
    </w:lvl>
    <w:lvl w:ilvl="7" w:tplc="8F985206">
      <w:numFmt w:val="bullet"/>
      <w:lvlText w:val="•"/>
      <w:lvlJc w:val="left"/>
      <w:pPr>
        <w:ind w:left="6756" w:hanging="289"/>
      </w:pPr>
      <w:rPr>
        <w:rFonts w:hint="default"/>
        <w:lang w:val="ru-RU" w:eastAsia="en-US" w:bidi="ar-SA"/>
      </w:rPr>
    </w:lvl>
    <w:lvl w:ilvl="8" w:tplc="32506ED0">
      <w:numFmt w:val="bullet"/>
      <w:lvlText w:val="•"/>
      <w:lvlJc w:val="left"/>
      <w:pPr>
        <w:ind w:left="7624" w:hanging="289"/>
      </w:pPr>
      <w:rPr>
        <w:rFonts w:hint="default"/>
        <w:lang w:val="ru-RU" w:eastAsia="en-US" w:bidi="ar-SA"/>
      </w:rPr>
    </w:lvl>
  </w:abstractNum>
  <w:abstractNum w:abstractNumId="3">
    <w:nsid w:val="1D772623"/>
    <w:multiLevelType w:val="multilevel"/>
    <w:tmpl w:val="1ECA6B78"/>
    <w:lvl w:ilvl="0">
      <w:start w:val="3"/>
      <w:numFmt w:val="decimal"/>
      <w:lvlText w:val="%1"/>
      <w:lvlJc w:val="left"/>
      <w:pPr>
        <w:ind w:left="380" w:hanging="65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0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6" w:hanging="6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652"/>
      </w:pPr>
      <w:rPr>
        <w:rFonts w:hint="default"/>
        <w:lang w:val="ru-RU" w:eastAsia="en-US" w:bidi="ar-SA"/>
      </w:rPr>
    </w:lvl>
  </w:abstractNum>
  <w:abstractNum w:abstractNumId="4">
    <w:nsid w:val="266E7C90"/>
    <w:multiLevelType w:val="multilevel"/>
    <w:tmpl w:val="C37AC760"/>
    <w:lvl w:ilvl="0">
      <w:start w:val="4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2160"/>
      </w:pPr>
      <w:rPr>
        <w:rFonts w:hint="default"/>
      </w:rPr>
    </w:lvl>
  </w:abstractNum>
  <w:abstractNum w:abstractNumId="5">
    <w:nsid w:val="35CD33F1"/>
    <w:multiLevelType w:val="hybridMultilevel"/>
    <w:tmpl w:val="AFD064F8"/>
    <w:lvl w:ilvl="0" w:tplc="0FC41B1E">
      <w:start w:val="1"/>
      <w:numFmt w:val="decimal"/>
      <w:lvlText w:val="%1)"/>
      <w:lvlJc w:val="left"/>
      <w:pPr>
        <w:ind w:left="385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ru-RU" w:eastAsia="en-US" w:bidi="ar-SA"/>
      </w:rPr>
    </w:lvl>
    <w:lvl w:ilvl="1" w:tplc="C14069F2">
      <w:numFmt w:val="bullet"/>
      <w:lvlText w:val="•"/>
      <w:lvlJc w:val="left"/>
      <w:pPr>
        <w:ind w:left="1278" w:hanging="314"/>
      </w:pPr>
      <w:rPr>
        <w:rFonts w:hint="default"/>
        <w:lang w:val="ru-RU" w:eastAsia="en-US" w:bidi="ar-SA"/>
      </w:rPr>
    </w:lvl>
    <w:lvl w:ilvl="2" w:tplc="D3E44896">
      <w:numFmt w:val="bullet"/>
      <w:lvlText w:val="•"/>
      <w:lvlJc w:val="left"/>
      <w:pPr>
        <w:ind w:left="2176" w:hanging="314"/>
      </w:pPr>
      <w:rPr>
        <w:rFonts w:hint="default"/>
        <w:lang w:val="ru-RU" w:eastAsia="en-US" w:bidi="ar-SA"/>
      </w:rPr>
    </w:lvl>
    <w:lvl w:ilvl="3" w:tplc="2EACD632">
      <w:numFmt w:val="bullet"/>
      <w:lvlText w:val="•"/>
      <w:lvlJc w:val="left"/>
      <w:pPr>
        <w:ind w:left="3074" w:hanging="314"/>
      </w:pPr>
      <w:rPr>
        <w:rFonts w:hint="default"/>
        <w:lang w:val="ru-RU" w:eastAsia="en-US" w:bidi="ar-SA"/>
      </w:rPr>
    </w:lvl>
    <w:lvl w:ilvl="4" w:tplc="C2748CC6">
      <w:numFmt w:val="bullet"/>
      <w:lvlText w:val="•"/>
      <w:lvlJc w:val="left"/>
      <w:pPr>
        <w:ind w:left="3972" w:hanging="314"/>
      </w:pPr>
      <w:rPr>
        <w:rFonts w:hint="default"/>
        <w:lang w:val="ru-RU" w:eastAsia="en-US" w:bidi="ar-SA"/>
      </w:rPr>
    </w:lvl>
    <w:lvl w:ilvl="5" w:tplc="1D3846D0">
      <w:numFmt w:val="bullet"/>
      <w:lvlText w:val="•"/>
      <w:lvlJc w:val="left"/>
      <w:pPr>
        <w:ind w:left="4870" w:hanging="314"/>
      </w:pPr>
      <w:rPr>
        <w:rFonts w:hint="default"/>
        <w:lang w:val="ru-RU" w:eastAsia="en-US" w:bidi="ar-SA"/>
      </w:rPr>
    </w:lvl>
    <w:lvl w:ilvl="6" w:tplc="EF844926">
      <w:numFmt w:val="bullet"/>
      <w:lvlText w:val="•"/>
      <w:lvlJc w:val="left"/>
      <w:pPr>
        <w:ind w:left="5768" w:hanging="314"/>
      </w:pPr>
      <w:rPr>
        <w:rFonts w:hint="default"/>
        <w:lang w:val="ru-RU" w:eastAsia="en-US" w:bidi="ar-SA"/>
      </w:rPr>
    </w:lvl>
    <w:lvl w:ilvl="7" w:tplc="B234FBDC">
      <w:numFmt w:val="bullet"/>
      <w:lvlText w:val="•"/>
      <w:lvlJc w:val="left"/>
      <w:pPr>
        <w:ind w:left="6666" w:hanging="314"/>
      </w:pPr>
      <w:rPr>
        <w:rFonts w:hint="default"/>
        <w:lang w:val="ru-RU" w:eastAsia="en-US" w:bidi="ar-SA"/>
      </w:rPr>
    </w:lvl>
    <w:lvl w:ilvl="8" w:tplc="E09AF6C8">
      <w:numFmt w:val="bullet"/>
      <w:lvlText w:val="•"/>
      <w:lvlJc w:val="left"/>
      <w:pPr>
        <w:ind w:left="7564" w:hanging="314"/>
      </w:pPr>
      <w:rPr>
        <w:rFonts w:hint="default"/>
        <w:lang w:val="ru-RU" w:eastAsia="en-US" w:bidi="ar-SA"/>
      </w:rPr>
    </w:lvl>
  </w:abstractNum>
  <w:abstractNum w:abstractNumId="6">
    <w:nsid w:val="37B011D3"/>
    <w:multiLevelType w:val="multilevel"/>
    <w:tmpl w:val="5A10A564"/>
    <w:lvl w:ilvl="0">
      <w:start w:val="4"/>
      <w:numFmt w:val="decimal"/>
      <w:lvlText w:val="%1"/>
      <w:lvlJc w:val="left"/>
      <w:pPr>
        <w:ind w:left="409" w:hanging="48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09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480"/>
      </w:pPr>
      <w:rPr>
        <w:rFonts w:hint="default"/>
        <w:lang w:val="ru-RU" w:eastAsia="en-US" w:bidi="ar-SA"/>
      </w:rPr>
    </w:lvl>
  </w:abstractNum>
  <w:abstractNum w:abstractNumId="7">
    <w:nsid w:val="3FB84068"/>
    <w:multiLevelType w:val="multilevel"/>
    <w:tmpl w:val="9282FFF2"/>
    <w:lvl w:ilvl="0">
      <w:start w:val="6"/>
      <w:numFmt w:val="decimal"/>
      <w:lvlText w:val="%1."/>
      <w:lvlJc w:val="left"/>
      <w:pPr>
        <w:ind w:left="6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6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0" w:hanging="494"/>
      </w:pPr>
      <w:rPr>
        <w:rFonts w:hint="default"/>
        <w:lang w:val="ru-RU" w:eastAsia="en-US" w:bidi="ar-SA"/>
      </w:rPr>
    </w:lvl>
  </w:abstractNum>
  <w:abstractNum w:abstractNumId="8">
    <w:nsid w:val="420E5322"/>
    <w:multiLevelType w:val="hybridMultilevel"/>
    <w:tmpl w:val="158AB7DE"/>
    <w:lvl w:ilvl="0" w:tplc="64F8F258">
      <w:start w:val="2"/>
      <w:numFmt w:val="decimal"/>
      <w:lvlText w:val="%1)"/>
      <w:lvlJc w:val="left"/>
      <w:pPr>
        <w:ind w:left="39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E54E9142">
      <w:numFmt w:val="bullet"/>
      <w:lvlText w:val="•"/>
      <w:lvlJc w:val="left"/>
      <w:pPr>
        <w:ind w:left="1296" w:hanging="471"/>
      </w:pPr>
      <w:rPr>
        <w:rFonts w:hint="default"/>
        <w:lang w:val="ru-RU" w:eastAsia="en-US" w:bidi="ar-SA"/>
      </w:rPr>
    </w:lvl>
    <w:lvl w:ilvl="2" w:tplc="F9B8A00E">
      <w:numFmt w:val="bullet"/>
      <w:lvlText w:val="•"/>
      <w:lvlJc w:val="left"/>
      <w:pPr>
        <w:ind w:left="2192" w:hanging="471"/>
      </w:pPr>
      <w:rPr>
        <w:rFonts w:hint="default"/>
        <w:lang w:val="ru-RU" w:eastAsia="en-US" w:bidi="ar-SA"/>
      </w:rPr>
    </w:lvl>
    <w:lvl w:ilvl="3" w:tplc="CF64ED8E">
      <w:numFmt w:val="bullet"/>
      <w:lvlText w:val="•"/>
      <w:lvlJc w:val="left"/>
      <w:pPr>
        <w:ind w:left="3088" w:hanging="471"/>
      </w:pPr>
      <w:rPr>
        <w:rFonts w:hint="default"/>
        <w:lang w:val="ru-RU" w:eastAsia="en-US" w:bidi="ar-SA"/>
      </w:rPr>
    </w:lvl>
    <w:lvl w:ilvl="4" w:tplc="EE78F5FE">
      <w:numFmt w:val="bullet"/>
      <w:lvlText w:val="•"/>
      <w:lvlJc w:val="left"/>
      <w:pPr>
        <w:ind w:left="3984" w:hanging="471"/>
      </w:pPr>
      <w:rPr>
        <w:rFonts w:hint="default"/>
        <w:lang w:val="ru-RU" w:eastAsia="en-US" w:bidi="ar-SA"/>
      </w:rPr>
    </w:lvl>
    <w:lvl w:ilvl="5" w:tplc="D2DE287C">
      <w:numFmt w:val="bullet"/>
      <w:lvlText w:val="•"/>
      <w:lvlJc w:val="left"/>
      <w:pPr>
        <w:ind w:left="4880" w:hanging="471"/>
      </w:pPr>
      <w:rPr>
        <w:rFonts w:hint="default"/>
        <w:lang w:val="ru-RU" w:eastAsia="en-US" w:bidi="ar-SA"/>
      </w:rPr>
    </w:lvl>
    <w:lvl w:ilvl="6" w:tplc="9DCE4E0C">
      <w:numFmt w:val="bullet"/>
      <w:lvlText w:val="•"/>
      <w:lvlJc w:val="left"/>
      <w:pPr>
        <w:ind w:left="5776" w:hanging="471"/>
      </w:pPr>
      <w:rPr>
        <w:rFonts w:hint="default"/>
        <w:lang w:val="ru-RU" w:eastAsia="en-US" w:bidi="ar-SA"/>
      </w:rPr>
    </w:lvl>
    <w:lvl w:ilvl="7" w:tplc="BBC046EA">
      <w:numFmt w:val="bullet"/>
      <w:lvlText w:val="•"/>
      <w:lvlJc w:val="left"/>
      <w:pPr>
        <w:ind w:left="6672" w:hanging="471"/>
      </w:pPr>
      <w:rPr>
        <w:rFonts w:hint="default"/>
        <w:lang w:val="ru-RU" w:eastAsia="en-US" w:bidi="ar-SA"/>
      </w:rPr>
    </w:lvl>
    <w:lvl w:ilvl="8" w:tplc="013EDF42">
      <w:numFmt w:val="bullet"/>
      <w:lvlText w:val="•"/>
      <w:lvlJc w:val="left"/>
      <w:pPr>
        <w:ind w:left="7568" w:hanging="471"/>
      </w:pPr>
      <w:rPr>
        <w:rFonts w:hint="default"/>
        <w:lang w:val="ru-RU" w:eastAsia="en-US" w:bidi="ar-SA"/>
      </w:rPr>
    </w:lvl>
  </w:abstractNum>
  <w:abstractNum w:abstractNumId="9">
    <w:nsid w:val="4CEF3104"/>
    <w:multiLevelType w:val="multilevel"/>
    <w:tmpl w:val="7C5C35CE"/>
    <w:lvl w:ilvl="0">
      <w:start w:val="1"/>
      <w:numFmt w:val="decimal"/>
      <w:lvlText w:val="%1."/>
      <w:lvlJc w:val="left"/>
      <w:pPr>
        <w:ind w:left="355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8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154"/>
      </w:pPr>
      <w:rPr>
        <w:rFonts w:hint="default"/>
        <w:lang w:val="ru-RU" w:eastAsia="en-US" w:bidi="ar-SA"/>
      </w:rPr>
    </w:lvl>
  </w:abstractNum>
  <w:abstractNum w:abstractNumId="10">
    <w:nsid w:val="533557F5"/>
    <w:multiLevelType w:val="multilevel"/>
    <w:tmpl w:val="8EBC582C"/>
    <w:lvl w:ilvl="0">
      <w:start w:val="4"/>
      <w:numFmt w:val="decimal"/>
      <w:lvlText w:val="%1"/>
      <w:lvlJc w:val="left"/>
      <w:pPr>
        <w:ind w:left="842" w:hanging="43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842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4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434"/>
      </w:pPr>
      <w:rPr>
        <w:rFonts w:hint="default"/>
        <w:lang w:val="ru-RU" w:eastAsia="en-US" w:bidi="ar-SA"/>
      </w:rPr>
    </w:lvl>
  </w:abstractNum>
  <w:abstractNum w:abstractNumId="11">
    <w:nsid w:val="59DF7A40"/>
    <w:multiLevelType w:val="multilevel"/>
    <w:tmpl w:val="1A464B4E"/>
    <w:lvl w:ilvl="0">
      <w:start w:val="4"/>
      <w:numFmt w:val="decimal"/>
      <w:lvlText w:val="%1"/>
      <w:lvlJc w:val="left"/>
      <w:pPr>
        <w:ind w:left="412" w:hanging="71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12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2" w:hanging="710"/>
      </w:pPr>
      <w:rPr>
        <w:rFonts w:hint="default"/>
        <w:lang w:val="ru-RU" w:eastAsia="en-US" w:bidi="ar-SA"/>
      </w:rPr>
    </w:lvl>
  </w:abstractNum>
  <w:abstractNum w:abstractNumId="12">
    <w:nsid w:val="68722DD0"/>
    <w:multiLevelType w:val="multilevel"/>
    <w:tmpl w:val="63C6012C"/>
    <w:lvl w:ilvl="0">
      <w:start w:val="4"/>
      <w:numFmt w:val="decimal"/>
      <w:lvlText w:val="%1."/>
      <w:lvlJc w:val="left"/>
      <w:pPr>
        <w:ind w:left="380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4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77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3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1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4" w:hanging="460"/>
      </w:pPr>
      <w:rPr>
        <w:rFonts w:hint="default"/>
        <w:lang w:val="ru-RU" w:eastAsia="en-US" w:bidi="ar-SA"/>
      </w:rPr>
    </w:lvl>
  </w:abstractNum>
  <w:abstractNum w:abstractNumId="13">
    <w:nsid w:val="7121624D"/>
    <w:multiLevelType w:val="multilevel"/>
    <w:tmpl w:val="34283E98"/>
    <w:lvl w:ilvl="0">
      <w:start w:val="3"/>
      <w:numFmt w:val="decimal"/>
      <w:lvlText w:val="%1"/>
      <w:lvlJc w:val="left"/>
      <w:pPr>
        <w:ind w:left="820" w:hanging="39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0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8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7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5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0FD5"/>
    <w:rsid w:val="00145363"/>
    <w:rsid w:val="0024318D"/>
    <w:rsid w:val="002A7F84"/>
    <w:rsid w:val="002B4B9C"/>
    <w:rsid w:val="002C16F1"/>
    <w:rsid w:val="003E4389"/>
    <w:rsid w:val="003E4C4F"/>
    <w:rsid w:val="00465072"/>
    <w:rsid w:val="004D27D5"/>
    <w:rsid w:val="00513C8D"/>
    <w:rsid w:val="00537C2E"/>
    <w:rsid w:val="00641EA5"/>
    <w:rsid w:val="006A4F08"/>
    <w:rsid w:val="006E0B1E"/>
    <w:rsid w:val="00732465"/>
    <w:rsid w:val="007B6EA2"/>
    <w:rsid w:val="007D6A52"/>
    <w:rsid w:val="007E03E5"/>
    <w:rsid w:val="008E2545"/>
    <w:rsid w:val="00A65C11"/>
    <w:rsid w:val="00AB4B19"/>
    <w:rsid w:val="00B14C55"/>
    <w:rsid w:val="00BD6DA8"/>
    <w:rsid w:val="00D16C83"/>
    <w:rsid w:val="00D4509D"/>
    <w:rsid w:val="00DE6D4F"/>
    <w:rsid w:val="00DF1CAD"/>
    <w:rsid w:val="00E047EF"/>
    <w:rsid w:val="00E25E3A"/>
    <w:rsid w:val="00E871B3"/>
    <w:rsid w:val="00E87E73"/>
    <w:rsid w:val="00EE2406"/>
    <w:rsid w:val="00F126C2"/>
    <w:rsid w:val="00F217D5"/>
    <w:rsid w:val="00F239BB"/>
    <w:rsid w:val="00F40FD5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B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B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0B1E"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E0B1E"/>
    <w:pPr>
      <w:ind w:left="398" w:hanging="1"/>
      <w:jc w:val="both"/>
    </w:pPr>
  </w:style>
  <w:style w:type="paragraph" w:customStyle="1" w:styleId="TableParagraph">
    <w:name w:val="Table Paragraph"/>
    <w:basedOn w:val="a"/>
    <w:uiPriority w:val="1"/>
    <w:qFormat/>
    <w:rsid w:val="006E0B1E"/>
  </w:style>
  <w:style w:type="paragraph" w:customStyle="1" w:styleId="s1">
    <w:name w:val="s_1"/>
    <w:basedOn w:val="a"/>
    <w:rsid w:val="00EE24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2406"/>
    <w:rPr>
      <w:color w:val="0000FF"/>
      <w:u w:val="single"/>
    </w:rPr>
  </w:style>
  <w:style w:type="paragraph" w:customStyle="1" w:styleId="s22">
    <w:name w:val="s_22"/>
    <w:basedOn w:val="a"/>
    <w:rsid w:val="00EE24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65072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650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29</cp:revision>
  <cp:lastPrinted>2025-07-10T07:14:00Z</cp:lastPrinted>
  <dcterms:created xsi:type="dcterms:W3CDTF">2025-07-07T07:48:00Z</dcterms:created>
  <dcterms:modified xsi:type="dcterms:W3CDTF">2025-07-10T07:15:00Z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3-Heights(TM) PDF Security Shell 4.8.25.2 (http://www.pdf-tools.com)</vt:lpwstr>
  </property>
</Properties>
</file>